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9342" w14:textId="77777777" w:rsidR="00E07C62" w:rsidRPr="00624F11" w:rsidRDefault="00E07C62" w:rsidP="00E07C62">
      <w:pPr>
        <w:jc w:val="right"/>
        <w:rPr>
          <w:rFonts w:cs="Arial"/>
          <w:lang w:val="lv-LV"/>
        </w:rPr>
      </w:pPr>
      <w:r w:rsidRPr="00624F11">
        <w:rPr>
          <w:rFonts w:cs="Arial"/>
          <w:lang w:val="lv-LV"/>
        </w:rPr>
        <w:t>1.pielikums</w:t>
      </w:r>
    </w:p>
    <w:p w14:paraId="405B2437" w14:textId="77777777" w:rsidR="00E07C62" w:rsidRPr="00624F11" w:rsidRDefault="00E07C62" w:rsidP="00E07C62">
      <w:pPr>
        <w:jc w:val="right"/>
        <w:rPr>
          <w:rFonts w:cs="Times New Roman"/>
          <w:b/>
          <w:lang w:val="lv-LV"/>
        </w:rPr>
      </w:pPr>
      <w:r w:rsidRPr="00624F11">
        <w:rPr>
          <w:rFonts w:cs="Times New Roman"/>
          <w:b/>
          <w:lang w:val="lv-LV"/>
        </w:rPr>
        <w:t xml:space="preserve">Nolikumam "Par Latvijas Mākslas akadēmijas virzīto </w:t>
      </w:r>
    </w:p>
    <w:p w14:paraId="038938A3" w14:textId="77777777" w:rsidR="00E07C62" w:rsidRPr="00624F11" w:rsidRDefault="00E07C62" w:rsidP="00E07C62">
      <w:pPr>
        <w:jc w:val="right"/>
        <w:rPr>
          <w:rFonts w:cs="Times New Roman"/>
          <w:b/>
          <w:lang w:val="lv-LV"/>
        </w:rPr>
      </w:pPr>
      <w:r w:rsidRPr="00624F11">
        <w:rPr>
          <w:rFonts w:cs="Times New Roman"/>
          <w:b/>
          <w:lang w:val="lv-LV"/>
        </w:rPr>
        <w:t>padomes locekļu atlases, izvirzīšanas un atsaukšanas kārtību"</w:t>
      </w:r>
    </w:p>
    <w:p w14:paraId="424E72D9" w14:textId="77777777" w:rsidR="00E07C62" w:rsidRPr="00624F11" w:rsidRDefault="00E07C62" w:rsidP="00E07C62">
      <w:pPr>
        <w:jc w:val="right"/>
        <w:rPr>
          <w:lang w:val="lv-LV"/>
        </w:rPr>
      </w:pPr>
      <w:r w:rsidRPr="00624F11">
        <w:rPr>
          <w:lang w:val="lv-LV"/>
        </w:rPr>
        <w:t>apstiprināts</w:t>
      </w:r>
    </w:p>
    <w:p w14:paraId="5698BA0F" w14:textId="77777777" w:rsidR="00E07C62" w:rsidRPr="00624F11" w:rsidRDefault="00E07C62" w:rsidP="00E07C62">
      <w:pPr>
        <w:jc w:val="right"/>
        <w:rPr>
          <w:i/>
          <w:lang w:val="lv-LV"/>
        </w:rPr>
      </w:pPr>
      <w:r w:rsidRPr="00624F11">
        <w:rPr>
          <w:lang w:val="lv-LV"/>
        </w:rPr>
        <w:t>Latvijas Mākslas akadēmijas</w:t>
      </w:r>
    </w:p>
    <w:p w14:paraId="3C26B960" w14:textId="77777777" w:rsidR="00E07C62" w:rsidRPr="00624F11" w:rsidRDefault="00E07C62" w:rsidP="00E07C62">
      <w:pPr>
        <w:jc w:val="right"/>
        <w:rPr>
          <w:i/>
          <w:lang w:val="lv-LV"/>
        </w:rPr>
      </w:pPr>
      <w:r w:rsidRPr="00624F11">
        <w:rPr>
          <w:lang w:val="lv-LV"/>
        </w:rPr>
        <w:t>2021. gada 28. oktobra</w:t>
      </w:r>
      <w:r w:rsidRPr="00624F11">
        <w:rPr>
          <w:i/>
          <w:lang w:val="lv-LV"/>
        </w:rPr>
        <w:t xml:space="preserve"> </w:t>
      </w:r>
      <w:r w:rsidRPr="00624F11">
        <w:rPr>
          <w:lang w:val="lv-LV"/>
        </w:rPr>
        <w:t>Senāta sēdē</w:t>
      </w:r>
    </w:p>
    <w:p w14:paraId="34A26F3E" w14:textId="77777777" w:rsidR="00E07C62" w:rsidRPr="00CD603E" w:rsidRDefault="00E07C62" w:rsidP="00E07C62">
      <w:pPr>
        <w:jc w:val="right"/>
      </w:pPr>
      <w:r w:rsidRPr="00624F11">
        <w:rPr>
          <w:lang w:val="lv-LV"/>
        </w:rPr>
        <w:t>Protokols</w:t>
      </w:r>
      <w:r>
        <w:rPr>
          <w:lang w:val="lv-LV"/>
        </w:rPr>
        <w:t xml:space="preserve"> Nr.5</w:t>
      </w:r>
    </w:p>
    <w:p w14:paraId="56926F6B" w14:textId="77777777" w:rsidR="00E07C62" w:rsidRPr="00CD603E" w:rsidRDefault="00E07C62" w:rsidP="00E07C62"/>
    <w:p w14:paraId="4AC94A2A" w14:textId="77777777" w:rsidR="00E07C62" w:rsidRPr="00624F11" w:rsidRDefault="00E07C62" w:rsidP="00E07C62">
      <w:pPr>
        <w:ind w:hanging="284"/>
        <w:jc w:val="center"/>
        <w:rPr>
          <w:rFonts w:cs="Arial"/>
          <w:b/>
          <w:bCs/>
          <w:lang w:val="lv-LV"/>
        </w:rPr>
      </w:pPr>
      <w:r w:rsidRPr="00624F11">
        <w:rPr>
          <w:rFonts w:cs="Arial"/>
          <w:b/>
          <w:bCs/>
          <w:lang w:val="lv-LV"/>
        </w:rPr>
        <w:t>Latvijas Mākslas akadēmijas padomes locekļa amata</w:t>
      </w:r>
    </w:p>
    <w:p w14:paraId="272F157C" w14:textId="77777777" w:rsidR="00E07C62" w:rsidRPr="00624F11" w:rsidRDefault="00E07C62" w:rsidP="00E07C62">
      <w:pPr>
        <w:jc w:val="center"/>
        <w:rPr>
          <w:rFonts w:cs="Arial"/>
          <w:b/>
          <w:bCs/>
          <w:lang w:val="lv-LV"/>
        </w:rPr>
      </w:pPr>
      <w:r w:rsidRPr="00624F11">
        <w:rPr>
          <w:rFonts w:cs="Arial"/>
          <w:b/>
          <w:bCs/>
          <w:lang w:val="lv-LV"/>
        </w:rPr>
        <w:t>pretendenta pieteikuma anketa</w:t>
      </w:r>
      <w:r w:rsidRPr="00624F11">
        <w:rPr>
          <w:rStyle w:val="FootnoteReference"/>
          <w:rFonts w:cs="Arial"/>
          <w:b/>
          <w:bCs/>
          <w:lang w:val="lv-LV"/>
        </w:rPr>
        <w:footnoteReference w:id="1"/>
      </w:r>
    </w:p>
    <w:p w14:paraId="545802EC" w14:textId="77777777" w:rsidR="00E07C62" w:rsidRPr="00624F11" w:rsidRDefault="00E07C62" w:rsidP="00E07C62">
      <w:pPr>
        <w:jc w:val="center"/>
        <w:rPr>
          <w:rFonts w:cs="Arial"/>
          <w:b/>
          <w:lang w:val="lv-LV"/>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127"/>
        <w:gridCol w:w="16"/>
        <w:gridCol w:w="267"/>
        <w:gridCol w:w="2478"/>
        <w:gridCol w:w="2625"/>
      </w:tblGrid>
      <w:tr w:rsidR="00E07C62" w:rsidRPr="00624F11" w14:paraId="567B0E05" w14:textId="77777777" w:rsidTr="00656F97">
        <w:tc>
          <w:tcPr>
            <w:tcW w:w="10065" w:type="dxa"/>
            <w:gridSpan w:val="6"/>
            <w:shd w:val="clear" w:color="auto" w:fill="D5DCE4" w:themeFill="text2" w:themeFillTint="33"/>
          </w:tcPr>
          <w:p w14:paraId="4F74FF82" w14:textId="77777777" w:rsidR="00E07C62" w:rsidRPr="00624F11" w:rsidRDefault="00E07C62" w:rsidP="00656F97">
            <w:pPr>
              <w:rPr>
                <w:rFonts w:cs="Arial"/>
                <w:b/>
                <w:lang w:val="lv-LV"/>
              </w:rPr>
            </w:pPr>
            <w:r w:rsidRPr="00624F11">
              <w:rPr>
                <w:rFonts w:cs="Arial"/>
                <w:b/>
                <w:lang w:val="lv-LV"/>
              </w:rPr>
              <w:t>1. Personas informācija</w:t>
            </w:r>
          </w:p>
        </w:tc>
      </w:tr>
      <w:tr w:rsidR="00E07C62" w:rsidRPr="00624F11" w14:paraId="6D3E2AB1" w14:textId="77777777" w:rsidTr="00656F97">
        <w:tc>
          <w:tcPr>
            <w:tcW w:w="4679" w:type="dxa"/>
            <w:gridSpan w:val="2"/>
            <w:shd w:val="clear" w:color="auto" w:fill="FFFFFF" w:themeFill="background1"/>
          </w:tcPr>
          <w:p w14:paraId="49D5AFF4" w14:textId="77777777" w:rsidR="00E07C62" w:rsidRPr="00624F11" w:rsidRDefault="00E07C62" w:rsidP="00656F97">
            <w:pPr>
              <w:rPr>
                <w:rFonts w:cs="Arial"/>
                <w:b/>
                <w:i/>
                <w:lang w:val="lv-LV"/>
              </w:rPr>
            </w:pPr>
            <w:r w:rsidRPr="00624F11">
              <w:rPr>
                <w:rFonts w:cs="Arial"/>
                <w:i/>
                <w:lang w:val="lv-LV"/>
              </w:rPr>
              <w:t>1.1.</w:t>
            </w:r>
            <w:r w:rsidRPr="00624F11">
              <w:rPr>
                <w:rFonts w:cs="Arial"/>
                <w:b/>
                <w:i/>
                <w:lang w:val="lv-LV"/>
              </w:rPr>
              <w:t xml:space="preserve"> Vārds: </w:t>
            </w:r>
          </w:p>
        </w:tc>
        <w:tc>
          <w:tcPr>
            <w:tcW w:w="5386" w:type="dxa"/>
            <w:gridSpan w:val="4"/>
            <w:shd w:val="clear" w:color="auto" w:fill="FFFFFF" w:themeFill="background1"/>
          </w:tcPr>
          <w:p w14:paraId="25CC1130" w14:textId="77777777" w:rsidR="00E07C62" w:rsidRPr="00624F11" w:rsidRDefault="00E07C62" w:rsidP="00656F97">
            <w:pPr>
              <w:rPr>
                <w:rFonts w:cs="Arial"/>
                <w:b/>
                <w:i/>
                <w:lang w:val="lv-LV"/>
              </w:rPr>
            </w:pPr>
            <w:r w:rsidRPr="00624F11">
              <w:rPr>
                <w:rFonts w:cs="Arial"/>
                <w:b/>
                <w:i/>
                <w:lang w:val="lv-LV"/>
              </w:rPr>
              <w:t xml:space="preserve">Uzvārds: </w:t>
            </w:r>
          </w:p>
          <w:p w14:paraId="20BC2758" w14:textId="77777777" w:rsidR="00E07C62" w:rsidRPr="00624F11" w:rsidRDefault="00E07C62" w:rsidP="00656F97">
            <w:pPr>
              <w:rPr>
                <w:rFonts w:cs="Arial"/>
                <w:b/>
                <w:i/>
                <w:lang w:val="lv-LV"/>
              </w:rPr>
            </w:pPr>
          </w:p>
        </w:tc>
      </w:tr>
      <w:tr w:rsidR="00E07C62" w:rsidRPr="00624F11" w14:paraId="0F079025" w14:textId="77777777" w:rsidTr="00656F97">
        <w:tc>
          <w:tcPr>
            <w:tcW w:w="10065" w:type="dxa"/>
            <w:gridSpan w:val="6"/>
          </w:tcPr>
          <w:p w14:paraId="04F8AC56" w14:textId="77777777" w:rsidR="00E07C62" w:rsidRPr="00624F11" w:rsidRDefault="00E07C62" w:rsidP="00656F97">
            <w:pPr>
              <w:rPr>
                <w:rFonts w:cs="Arial"/>
                <w:i/>
                <w:lang w:val="lv-LV"/>
              </w:rPr>
            </w:pPr>
            <w:r w:rsidRPr="00624F11">
              <w:rPr>
                <w:rFonts w:cs="Arial"/>
                <w:i/>
                <w:lang w:val="lv-LV"/>
              </w:rPr>
              <w:t>1. 2. Pašreiz ieņemamais amats:</w:t>
            </w:r>
          </w:p>
          <w:p w14:paraId="52F7FF3C" w14:textId="77777777" w:rsidR="00E07C62" w:rsidRPr="00624F11" w:rsidRDefault="00E07C62" w:rsidP="00656F97">
            <w:pPr>
              <w:rPr>
                <w:rFonts w:cs="Arial"/>
                <w:b/>
                <w:i/>
                <w:lang w:val="lv-LV"/>
              </w:rPr>
            </w:pPr>
          </w:p>
        </w:tc>
      </w:tr>
      <w:tr w:rsidR="00E07C62" w:rsidRPr="00624F11" w14:paraId="6408E2FA" w14:textId="77777777" w:rsidTr="00656F97">
        <w:trPr>
          <w:cantSplit/>
        </w:trPr>
        <w:tc>
          <w:tcPr>
            <w:tcW w:w="10065" w:type="dxa"/>
            <w:gridSpan w:val="6"/>
          </w:tcPr>
          <w:p w14:paraId="30318BC5" w14:textId="77777777" w:rsidR="00E07C62" w:rsidRPr="00624F11" w:rsidRDefault="00E07C62" w:rsidP="00656F97">
            <w:pPr>
              <w:rPr>
                <w:rFonts w:cs="Arial"/>
                <w:i/>
                <w:lang w:val="lv-LV"/>
              </w:rPr>
            </w:pPr>
            <w:r w:rsidRPr="00624F11">
              <w:rPr>
                <w:rFonts w:cs="Arial"/>
                <w:i/>
                <w:lang w:val="lv-LV"/>
              </w:rPr>
              <w:t>1.3. e-pasta adrese, mobilā tālruņa nr.:</w:t>
            </w:r>
          </w:p>
          <w:p w14:paraId="77CBE479" w14:textId="77777777" w:rsidR="00E07C62" w:rsidRPr="00624F11" w:rsidRDefault="00E07C62" w:rsidP="00656F97">
            <w:pPr>
              <w:rPr>
                <w:rFonts w:cs="Arial"/>
                <w:i/>
                <w:lang w:val="lv-LV"/>
              </w:rPr>
            </w:pPr>
          </w:p>
        </w:tc>
      </w:tr>
      <w:tr w:rsidR="00E07C62" w:rsidRPr="00624F11" w14:paraId="3C6B4862" w14:textId="77777777" w:rsidTr="00656F97">
        <w:trPr>
          <w:cantSplit/>
        </w:trPr>
        <w:tc>
          <w:tcPr>
            <w:tcW w:w="4695" w:type="dxa"/>
            <w:gridSpan w:val="3"/>
            <w:shd w:val="clear" w:color="auto" w:fill="D5DCE4" w:themeFill="text2" w:themeFillTint="33"/>
          </w:tcPr>
          <w:p w14:paraId="43F875C0" w14:textId="77777777" w:rsidR="00E07C62" w:rsidRPr="00624F11" w:rsidRDefault="00E07C62" w:rsidP="00656F97">
            <w:pPr>
              <w:rPr>
                <w:rFonts w:cs="Arial"/>
                <w:i/>
                <w:lang w:val="lv-LV"/>
              </w:rPr>
            </w:pPr>
            <w:r w:rsidRPr="00624F11">
              <w:rPr>
                <w:b/>
                <w:lang w:val="lv-LV"/>
              </w:rPr>
              <w:t>4. Pretendentam izvirzītās prasības (un atsauce uz nolikuma punktu):</w:t>
            </w:r>
          </w:p>
        </w:tc>
        <w:tc>
          <w:tcPr>
            <w:tcW w:w="5370" w:type="dxa"/>
            <w:gridSpan w:val="3"/>
            <w:shd w:val="clear" w:color="auto" w:fill="D5DCE4" w:themeFill="text2" w:themeFillTint="33"/>
          </w:tcPr>
          <w:p w14:paraId="2DCA13ED" w14:textId="77777777" w:rsidR="00E07C62" w:rsidRPr="00624F11" w:rsidRDefault="00E07C62" w:rsidP="00656F97">
            <w:pPr>
              <w:rPr>
                <w:rFonts w:cs="Arial"/>
                <w:b/>
                <w:i/>
                <w:lang w:val="lv-LV"/>
              </w:rPr>
            </w:pPr>
            <w:r w:rsidRPr="00624F11">
              <w:rPr>
                <w:rFonts w:cs="Arial"/>
                <w:b/>
                <w:i/>
                <w:lang w:val="lv-LV"/>
              </w:rPr>
              <w:t>Pretendenta sniegtā informācija par atbilstību</w:t>
            </w:r>
          </w:p>
        </w:tc>
      </w:tr>
      <w:tr w:rsidR="00E07C62" w:rsidRPr="00624F11" w14:paraId="7BA77DB0" w14:textId="77777777" w:rsidTr="00656F97">
        <w:trPr>
          <w:cantSplit/>
        </w:trPr>
        <w:tc>
          <w:tcPr>
            <w:tcW w:w="4695" w:type="dxa"/>
            <w:gridSpan w:val="3"/>
            <w:shd w:val="clear" w:color="auto" w:fill="D5DCE4" w:themeFill="text2" w:themeFillTint="33"/>
          </w:tcPr>
          <w:p w14:paraId="7AC4B6E8" w14:textId="77777777" w:rsidR="00E07C62" w:rsidRPr="00624F11" w:rsidRDefault="00E07C62" w:rsidP="00656F97">
            <w:pPr>
              <w:rPr>
                <w:b/>
                <w:lang w:val="lv-LV"/>
              </w:rPr>
            </w:pPr>
            <w:r w:rsidRPr="00624F11">
              <w:rPr>
                <w:b/>
                <w:lang w:val="lv-LV"/>
              </w:rPr>
              <w:t>4.1. Vispārīgi nosacījumi (p.3.2.)</w:t>
            </w:r>
          </w:p>
        </w:tc>
        <w:tc>
          <w:tcPr>
            <w:tcW w:w="5370" w:type="dxa"/>
            <w:gridSpan w:val="3"/>
            <w:shd w:val="clear" w:color="auto" w:fill="D5DCE4" w:themeFill="text2" w:themeFillTint="33"/>
          </w:tcPr>
          <w:p w14:paraId="67A9E448" w14:textId="77777777" w:rsidR="00E07C62" w:rsidRPr="00624F11" w:rsidRDefault="00E07C62" w:rsidP="00656F97">
            <w:pPr>
              <w:rPr>
                <w:rFonts w:cs="Arial"/>
                <w:b/>
                <w:i/>
                <w:lang w:val="lv-LV"/>
              </w:rPr>
            </w:pPr>
          </w:p>
        </w:tc>
      </w:tr>
      <w:tr w:rsidR="00E07C62" w:rsidRPr="00624F11" w14:paraId="4D4D6D04" w14:textId="77777777" w:rsidTr="00656F97">
        <w:trPr>
          <w:cantSplit/>
        </w:trPr>
        <w:tc>
          <w:tcPr>
            <w:tcW w:w="4695" w:type="dxa"/>
            <w:gridSpan w:val="3"/>
          </w:tcPr>
          <w:p w14:paraId="638DB97A" w14:textId="77777777" w:rsidR="00E07C62" w:rsidRPr="00624F11" w:rsidRDefault="00E07C62" w:rsidP="00656F97">
            <w:pPr>
              <w:pStyle w:val="ListParagraph"/>
              <w:spacing w:after="0"/>
              <w:ind w:left="176"/>
              <w:jc w:val="both"/>
              <w:rPr>
                <w:lang w:val="lv-LV"/>
              </w:rPr>
            </w:pPr>
            <w:r w:rsidRPr="00624F11">
              <w:rPr>
                <w:lang w:val="lv-LV"/>
              </w:rPr>
              <w:lastRenderedPageBreak/>
              <w:t>Pieredze vadošā amatā ne mazāk kā 5 gadi vienā no šādām jomām (p.3.2.3):</w:t>
            </w:r>
          </w:p>
          <w:p w14:paraId="4F1176EE" w14:textId="77777777" w:rsidR="00E07C62" w:rsidRPr="00624F11" w:rsidRDefault="00E07C62" w:rsidP="00656F97">
            <w:pPr>
              <w:ind w:left="459"/>
              <w:jc w:val="both"/>
              <w:rPr>
                <w:rFonts w:cs="Times New Roman"/>
                <w:lang w:val="lv-LV"/>
              </w:rPr>
            </w:pPr>
            <w:r w:rsidRPr="00624F11">
              <w:rPr>
                <w:rFonts w:cs="Times New Roman"/>
                <w:lang w:val="lv-LV"/>
              </w:rPr>
              <w:t>1)Augstākā izglītība;</w:t>
            </w:r>
          </w:p>
          <w:p w14:paraId="6C0C5ABB" w14:textId="77777777" w:rsidR="00E07C62" w:rsidRPr="00624F11" w:rsidRDefault="00E07C62" w:rsidP="00656F97">
            <w:pPr>
              <w:ind w:left="459"/>
              <w:jc w:val="both"/>
              <w:rPr>
                <w:rFonts w:cs="Times New Roman"/>
                <w:lang w:val="lv-LV"/>
              </w:rPr>
            </w:pPr>
            <w:r w:rsidRPr="00624F11">
              <w:rPr>
                <w:rFonts w:cs="Times New Roman"/>
                <w:lang w:val="lv-LV"/>
              </w:rPr>
              <w:t>2)Kultūra (mākslas, dizaina, arhitektūras, kultūrizglītības jomas tiks uzskatītas par priekšrocību);</w:t>
            </w:r>
          </w:p>
          <w:p w14:paraId="3101A2B5" w14:textId="77777777" w:rsidR="00E07C62" w:rsidRPr="00624F11" w:rsidRDefault="00E07C62" w:rsidP="00656F97">
            <w:pPr>
              <w:ind w:left="459"/>
              <w:jc w:val="both"/>
              <w:rPr>
                <w:rFonts w:cs="Times New Roman"/>
                <w:lang w:val="lv-LV"/>
              </w:rPr>
            </w:pPr>
            <w:r w:rsidRPr="00624F11">
              <w:rPr>
                <w:rFonts w:cs="Times New Roman"/>
                <w:lang w:val="lv-LV"/>
              </w:rPr>
              <w:t>3)Mākslas zinātne un pētniecība;</w:t>
            </w:r>
          </w:p>
          <w:p w14:paraId="26CBCD73" w14:textId="77777777" w:rsidR="00E07C62" w:rsidRPr="00624F11" w:rsidRDefault="00E07C62" w:rsidP="00656F97">
            <w:pPr>
              <w:ind w:left="459"/>
              <w:jc w:val="both"/>
              <w:rPr>
                <w:rFonts w:cs="Times New Roman"/>
                <w:lang w:val="lv-LV"/>
              </w:rPr>
            </w:pPr>
            <w:r w:rsidRPr="00624F11">
              <w:rPr>
                <w:rFonts w:cs="Times New Roman"/>
                <w:lang w:val="lv-LV"/>
              </w:rPr>
              <w:t>4)Valsts un pašvaldību institūcija vai tās dibināta kapitālsabiedrība, kuras darbība saistīta ar kultūras, mākslas vai kultūrizglītības jomu.</w:t>
            </w:r>
          </w:p>
          <w:p w14:paraId="73958A7E" w14:textId="77777777" w:rsidR="00E07C62" w:rsidRPr="00624F11" w:rsidRDefault="00E07C62" w:rsidP="00656F97">
            <w:pPr>
              <w:rPr>
                <w:b/>
                <w:lang w:val="lv-LV"/>
              </w:rPr>
            </w:pPr>
          </w:p>
        </w:tc>
        <w:tc>
          <w:tcPr>
            <w:tcW w:w="5370" w:type="dxa"/>
            <w:gridSpan w:val="3"/>
          </w:tcPr>
          <w:p w14:paraId="4AEEFC2F" w14:textId="77777777" w:rsidR="00E07C62" w:rsidRPr="00624F11" w:rsidRDefault="00E07C62" w:rsidP="00656F97">
            <w:pPr>
              <w:rPr>
                <w:rFonts w:cs="Arial"/>
                <w:i/>
                <w:lang w:val="lv-LV"/>
              </w:rPr>
            </w:pPr>
            <w:r w:rsidRPr="00624F11">
              <w:rPr>
                <w:rFonts w:cs="Arial"/>
                <w:i/>
                <w:lang w:val="lv-LV"/>
              </w:rPr>
              <w:t>Aizpilda pretendents, norādot jomu, darba vietu, amatu, termiņu</w:t>
            </w:r>
          </w:p>
        </w:tc>
      </w:tr>
      <w:tr w:rsidR="00E07C62" w:rsidRPr="00624F11" w14:paraId="3644F5A1" w14:textId="77777777" w:rsidTr="00656F97">
        <w:trPr>
          <w:cantSplit/>
        </w:trPr>
        <w:tc>
          <w:tcPr>
            <w:tcW w:w="4695" w:type="dxa"/>
            <w:gridSpan w:val="3"/>
            <w:shd w:val="clear" w:color="auto" w:fill="FFFFFF" w:themeFill="background1"/>
          </w:tcPr>
          <w:p w14:paraId="2E5C1968" w14:textId="77777777" w:rsidR="00E07C62" w:rsidRPr="00624F11" w:rsidRDefault="00E07C62" w:rsidP="00656F97">
            <w:pPr>
              <w:pStyle w:val="ListParagraph"/>
              <w:spacing w:after="0"/>
              <w:ind w:left="176" w:hanging="142"/>
              <w:jc w:val="both"/>
              <w:rPr>
                <w:lang w:val="lv-LV"/>
              </w:rPr>
            </w:pPr>
            <w:r w:rsidRPr="00624F11">
              <w:rPr>
                <w:lang w:val="lv-LV"/>
              </w:rPr>
              <w:t>4.2.Augstākā izglītība, maģistra vai doktora grāds (p.3.2.1.)</w:t>
            </w:r>
          </w:p>
        </w:tc>
        <w:tc>
          <w:tcPr>
            <w:tcW w:w="5370" w:type="dxa"/>
            <w:gridSpan w:val="3"/>
          </w:tcPr>
          <w:p w14:paraId="1E47744A" w14:textId="77777777" w:rsidR="00E07C62" w:rsidRPr="00624F11" w:rsidRDefault="00E07C62" w:rsidP="00656F97">
            <w:pPr>
              <w:rPr>
                <w:rFonts w:cs="Arial"/>
                <w:i/>
                <w:lang w:val="lv-LV"/>
              </w:rPr>
            </w:pPr>
            <w:r w:rsidRPr="00624F11">
              <w:rPr>
                <w:rFonts w:cs="Arial"/>
                <w:i/>
                <w:lang w:val="lv-LV"/>
              </w:rPr>
              <w:t>Aizpilda pretendents, norādot informāciju par iegūto izglītību un pievienojot nepieciešamos dokumentus</w:t>
            </w:r>
          </w:p>
        </w:tc>
      </w:tr>
      <w:tr w:rsidR="00E07C62" w:rsidRPr="00624F11" w14:paraId="413FBE81" w14:textId="77777777" w:rsidTr="00656F97">
        <w:trPr>
          <w:cantSplit/>
        </w:trPr>
        <w:tc>
          <w:tcPr>
            <w:tcW w:w="10065" w:type="dxa"/>
            <w:gridSpan w:val="6"/>
            <w:shd w:val="clear" w:color="auto" w:fill="B4C6E7" w:themeFill="accent1" w:themeFillTint="66"/>
          </w:tcPr>
          <w:p w14:paraId="0E8FE48D" w14:textId="77777777" w:rsidR="00E07C62" w:rsidRPr="00624F11" w:rsidRDefault="00E07C62" w:rsidP="00656F97">
            <w:pPr>
              <w:rPr>
                <w:rFonts w:cs="Arial"/>
                <w:b/>
                <w:lang w:val="lv-LV"/>
              </w:rPr>
            </w:pPr>
            <w:r w:rsidRPr="00624F11">
              <w:rPr>
                <w:rFonts w:cs="Arial"/>
                <w:b/>
                <w:bCs/>
                <w:lang w:val="lv-LV"/>
              </w:rPr>
              <w:t>4.3.Ar šo apliecinu šādu valodu zināšanu līmeni:</w:t>
            </w:r>
          </w:p>
        </w:tc>
      </w:tr>
      <w:tr w:rsidR="00E07C62" w:rsidRPr="00624F11" w14:paraId="077F8A1B" w14:textId="77777777" w:rsidTr="00656F97">
        <w:trPr>
          <w:cantSplit/>
        </w:trPr>
        <w:tc>
          <w:tcPr>
            <w:tcW w:w="2552" w:type="dxa"/>
          </w:tcPr>
          <w:p w14:paraId="457C2711" w14:textId="77777777" w:rsidR="00E07C62" w:rsidRPr="00624F11" w:rsidRDefault="00E07C62" w:rsidP="00656F97">
            <w:pPr>
              <w:pStyle w:val="Heading1"/>
              <w:rPr>
                <w:rFonts w:asciiTheme="minorHAnsi" w:hAnsiTheme="minorHAnsi"/>
                <w:b w:val="0"/>
                <w:sz w:val="22"/>
                <w:szCs w:val="22"/>
              </w:rPr>
            </w:pPr>
            <w:r w:rsidRPr="00624F11">
              <w:rPr>
                <w:rFonts w:asciiTheme="minorHAnsi" w:hAnsiTheme="minorHAnsi"/>
                <w:sz w:val="22"/>
                <w:szCs w:val="22"/>
              </w:rPr>
              <w:t xml:space="preserve">VALODA:  </w:t>
            </w:r>
          </w:p>
        </w:tc>
        <w:tc>
          <w:tcPr>
            <w:tcW w:w="7513" w:type="dxa"/>
            <w:gridSpan w:val="5"/>
          </w:tcPr>
          <w:p w14:paraId="46F3869A" w14:textId="77777777" w:rsidR="00E07C62" w:rsidRPr="00624F11" w:rsidRDefault="00E07C62" w:rsidP="00656F97">
            <w:pPr>
              <w:pStyle w:val="Heading1"/>
              <w:rPr>
                <w:rFonts w:asciiTheme="minorHAnsi" w:hAnsiTheme="minorHAnsi"/>
                <w:b w:val="0"/>
                <w:caps/>
                <w:sz w:val="22"/>
                <w:szCs w:val="22"/>
              </w:rPr>
            </w:pPr>
            <w:r w:rsidRPr="00624F11">
              <w:rPr>
                <w:rFonts w:asciiTheme="minorHAnsi" w:hAnsiTheme="minorHAnsi"/>
                <w:sz w:val="22"/>
                <w:szCs w:val="22"/>
              </w:rPr>
              <w:t>ZINĀŠANU LĪMENIS (atbilstoši Eiropas vienotās valodu prasmes noteikšanas sistēmai):</w:t>
            </w:r>
          </w:p>
        </w:tc>
      </w:tr>
      <w:tr w:rsidR="00E07C62" w:rsidRPr="00624F11" w14:paraId="5E46CDC0" w14:textId="77777777" w:rsidTr="00656F97">
        <w:trPr>
          <w:cantSplit/>
        </w:trPr>
        <w:tc>
          <w:tcPr>
            <w:tcW w:w="2552" w:type="dxa"/>
          </w:tcPr>
          <w:p w14:paraId="42E1DE36" w14:textId="77777777" w:rsidR="00E07C62" w:rsidRPr="00624F11" w:rsidRDefault="00E07C62" w:rsidP="00656F97">
            <w:pPr>
              <w:rPr>
                <w:rFonts w:cs="Arial"/>
                <w:bCs/>
                <w:i/>
                <w:lang w:val="lv-LV"/>
              </w:rPr>
            </w:pPr>
          </w:p>
        </w:tc>
        <w:tc>
          <w:tcPr>
            <w:tcW w:w="2410" w:type="dxa"/>
            <w:gridSpan w:val="3"/>
          </w:tcPr>
          <w:p w14:paraId="6E16A47E" w14:textId="77777777" w:rsidR="00E07C62" w:rsidRPr="00624F11" w:rsidRDefault="00E07C62" w:rsidP="00656F97">
            <w:pPr>
              <w:pStyle w:val="Heading1"/>
              <w:rPr>
                <w:rFonts w:asciiTheme="minorHAnsi" w:hAnsiTheme="minorHAnsi"/>
                <w:b w:val="0"/>
                <w:sz w:val="22"/>
                <w:szCs w:val="22"/>
              </w:rPr>
            </w:pPr>
            <w:proofErr w:type="spellStart"/>
            <w:r w:rsidRPr="00624F11">
              <w:rPr>
                <w:rFonts w:asciiTheme="minorHAnsi" w:hAnsiTheme="minorHAnsi"/>
                <w:caps/>
                <w:sz w:val="22"/>
                <w:szCs w:val="22"/>
              </w:rPr>
              <w:t>p</w:t>
            </w:r>
            <w:r w:rsidRPr="00624F11">
              <w:rPr>
                <w:rFonts w:asciiTheme="minorHAnsi" w:hAnsiTheme="minorHAnsi"/>
                <w:sz w:val="22"/>
                <w:szCs w:val="22"/>
              </w:rPr>
              <w:t>amatlīmenis</w:t>
            </w:r>
            <w:proofErr w:type="spellEnd"/>
          </w:p>
          <w:p w14:paraId="75B15EAC" w14:textId="77777777" w:rsidR="00E07C62" w:rsidRPr="00624F11" w:rsidRDefault="00E07C62" w:rsidP="00656F97">
            <w:pPr>
              <w:pStyle w:val="Heading1"/>
              <w:rPr>
                <w:rFonts w:asciiTheme="minorHAnsi" w:hAnsiTheme="minorHAnsi"/>
                <w:b w:val="0"/>
                <w:sz w:val="22"/>
                <w:szCs w:val="22"/>
              </w:rPr>
            </w:pPr>
            <w:r w:rsidRPr="00624F11">
              <w:rPr>
                <w:rFonts w:asciiTheme="minorHAnsi" w:hAnsiTheme="minorHAnsi"/>
                <w:sz w:val="22"/>
                <w:szCs w:val="22"/>
              </w:rPr>
              <w:t>(A1-A2)</w:t>
            </w:r>
          </w:p>
        </w:tc>
        <w:tc>
          <w:tcPr>
            <w:tcW w:w="2478" w:type="dxa"/>
          </w:tcPr>
          <w:p w14:paraId="3089D1B7" w14:textId="77777777" w:rsidR="00E07C62" w:rsidRPr="00624F11" w:rsidRDefault="00E07C62" w:rsidP="00656F97">
            <w:pPr>
              <w:pStyle w:val="Heading1"/>
              <w:rPr>
                <w:rFonts w:asciiTheme="minorHAnsi" w:hAnsiTheme="minorHAnsi"/>
                <w:b w:val="0"/>
                <w:sz w:val="22"/>
                <w:szCs w:val="22"/>
              </w:rPr>
            </w:pPr>
            <w:r w:rsidRPr="00624F11">
              <w:rPr>
                <w:rFonts w:asciiTheme="minorHAnsi" w:hAnsiTheme="minorHAnsi"/>
                <w:caps/>
                <w:sz w:val="22"/>
                <w:szCs w:val="22"/>
              </w:rPr>
              <w:t>V</w:t>
            </w:r>
            <w:r w:rsidRPr="00624F11">
              <w:rPr>
                <w:rFonts w:asciiTheme="minorHAnsi" w:hAnsiTheme="minorHAnsi"/>
                <w:sz w:val="22"/>
                <w:szCs w:val="22"/>
              </w:rPr>
              <w:t>idējais līmenis</w:t>
            </w:r>
          </w:p>
          <w:p w14:paraId="323F1C3E" w14:textId="77777777" w:rsidR="00E07C62" w:rsidRPr="00624F11" w:rsidRDefault="00E07C62" w:rsidP="00656F97">
            <w:pPr>
              <w:pStyle w:val="Heading1"/>
              <w:rPr>
                <w:rFonts w:asciiTheme="minorHAnsi" w:hAnsiTheme="minorHAnsi"/>
                <w:b w:val="0"/>
                <w:sz w:val="22"/>
                <w:szCs w:val="22"/>
              </w:rPr>
            </w:pPr>
            <w:r w:rsidRPr="00624F11">
              <w:rPr>
                <w:rFonts w:asciiTheme="minorHAnsi" w:hAnsiTheme="minorHAnsi"/>
                <w:sz w:val="22"/>
                <w:szCs w:val="22"/>
              </w:rPr>
              <w:t>(B1-B2)</w:t>
            </w:r>
          </w:p>
        </w:tc>
        <w:tc>
          <w:tcPr>
            <w:tcW w:w="2625" w:type="dxa"/>
          </w:tcPr>
          <w:p w14:paraId="3A2B4A4B" w14:textId="77777777" w:rsidR="00E07C62" w:rsidRPr="00624F11" w:rsidRDefault="00E07C62" w:rsidP="00656F97">
            <w:pPr>
              <w:pStyle w:val="Heading1"/>
              <w:rPr>
                <w:rFonts w:asciiTheme="minorHAnsi" w:hAnsiTheme="minorHAnsi"/>
                <w:b w:val="0"/>
                <w:sz w:val="22"/>
                <w:szCs w:val="22"/>
              </w:rPr>
            </w:pPr>
            <w:r w:rsidRPr="00624F11">
              <w:rPr>
                <w:rFonts w:asciiTheme="minorHAnsi" w:hAnsiTheme="minorHAnsi"/>
                <w:caps/>
                <w:sz w:val="22"/>
                <w:szCs w:val="22"/>
              </w:rPr>
              <w:t>a</w:t>
            </w:r>
            <w:r w:rsidRPr="00624F11">
              <w:rPr>
                <w:rFonts w:asciiTheme="minorHAnsi" w:hAnsiTheme="minorHAnsi"/>
                <w:sz w:val="22"/>
                <w:szCs w:val="22"/>
              </w:rPr>
              <w:t>ugstākais līmenis</w:t>
            </w:r>
          </w:p>
          <w:p w14:paraId="29CDFBEF" w14:textId="77777777" w:rsidR="00E07C62" w:rsidRPr="00624F11" w:rsidRDefault="00E07C62" w:rsidP="00656F97">
            <w:pPr>
              <w:pStyle w:val="Heading1"/>
              <w:rPr>
                <w:rFonts w:asciiTheme="minorHAnsi" w:hAnsiTheme="minorHAnsi"/>
                <w:b w:val="0"/>
                <w:sz w:val="22"/>
                <w:szCs w:val="22"/>
              </w:rPr>
            </w:pPr>
            <w:r w:rsidRPr="00624F11">
              <w:rPr>
                <w:rFonts w:asciiTheme="minorHAnsi" w:hAnsiTheme="minorHAnsi"/>
                <w:sz w:val="22"/>
                <w:szCs w:val="22"/>
              </w:rPr>
              <w:t>(C1-C2)</w:t>
            </w:r>
          </w:p>
        </w:tc>
      </w:tr>
      <w:tr w:rsidR="00E07C62" w:rsidRPr="00624F11" w14:paraId="50D4C143" w14:textId="77777777" w:rsidTr="00656F97">
        <w:trPr>
          <w:cantSplit/>
        </w:trPr>
        <w:tc>
          <w:tcPr>
            <w:tcW w:w="2552" w:type="dxa"/>
          </w:tcPr>
          <w:p w14:paraId="5D5014FE" w14:textId="77777777" w:rsidR="00E07C62" w:rsidRPr="00624F11" w:rsidRDefault="00E07C62" w:rsidP="00656F97">
            <w:pPr>
              <w:rPr>
                <w:rFonts w:cs="Arial"/>
                <w:bCs/>
                <w:i/>
                <w:lang w:val="lv-LV"/>
              </w:rPr>
            </w:pPr>
            <w:r w:rsidRPr="00624F11">
              <w:rPr>
                <w:rFonts w:cs="Arial"/>
                <w:bCs/>
                <w:i/>
                <w:lang w:val="lv-LV"/>
              </w:rPr>
              <w:t>Angļu (ne mazāk kā B2, p.3.2.2)</w:t>
            </w:r>
          </w:p>
        </w:tc>
        <w:tc>
          <w:tcPr>
            <w:tcW w:w="2410" w:type="dxa"/>
            <w:gridSpan w:val="3"/>
          </w:tcPr>
          <w:p w14:paraId="644230BC" w14:textId="77777777" w:rsidR="00E07C62" w:rsidRPr="00624F11" w:rsidRDefault="00E07C62" w:rsidP="00656F97">
            <w:pPr>
              <w:rPr>
                <w:rFonts w:cs="Arial"/>
                <w:bCs/>
                <w:i/>
                <w:lang w:val="lv-LV"/>
              </w:rPr>
            </w:pPr>
          </w:p>
        </w:tc>
        <w:tc>
          <w:tcPr>
            <w:tcW w:w="2478" w:type="dxa"/>
          </w:tcPr>
          <w:p w14:paraId="5A547BAE" w14:textId="77777777" w:rsidR="00E07C62" w:rsidRPr="00624F11" w:rsidRDefault="00E07C62" w:rsidP="00656F97">
            <w:pPr>
              <w:rPr>
                <w:rFonts w:cs="Arial"/>
                <w:bCs/>
                <w:i/>
                <w:lang w:val="lv-LV"/>
              </w:rPr>
            </w:pPr>
          </w:p>
        </w:tc>
        <w:tc>
          <w:tcPr>
            <w:tcW w:w="2625" w:type="dxa"/>
          </w:tcPr>
          <w:p w14:paraId="7619A4D0" w14:textId="77777777" w:rsidR="00E07C62" w:rsidRPr="00624F11" w:rsidRDefault="00E07C62" w:rsidP="00656F97">
            <w:pPr>
              <w:rPr>
                <w:rFonts w:cs="Arial"/>
                <w:bCs/>
                <w:i/>
                <w:lang w:val="lv-LV"/>
              </w:rPr>
            </w:pPr>
          </w:p>
        </w:tc>
      </w:tr>
      <w:tr w:rsidR="00E07C62" w:rsidRPr="00624F11" w14:paraId="38FB7EF5" w14:textId="77777777" w:rsidTr="00656F97">
        <w:trPr>
          <w:cantSplit/>
        </w:trPr>
        <w:tc>
          <w:tcPr>
            <w:tcW w:w="2552" w:type="dxa"/>
          </w:tcPr>
          <w:p w14:paraId="0D07115E" w14:textId="77777777" w:rsidR="00E07C62" w:rsidRPr="00624F11" w:rsidRDefault="00E07C62" w:rsidP="00656F97">
            <w:pPr>
              <w:rPr>
                <w:rFonts w:cs="Arial"/>
                <w:bCs/>
                <w:i/>
                <w:lang w:val="lv-LV"/>
              </w:rPr>
            </w:pPr>
            <w:r w:rsidRPr="00624F11">
              <w:rPr>
                <w:rFonts w:cs="Arial"/>
                <w:bCs/>
                <w:i/>
                <w:lang w:val="lv-LV"/>
              </w:rPr>
              <w:t>Latviešu(tikai informācijai, nav izvirzīta kā prasība)</w:t>
            </w:r>
          </w:p>
        </w:tc>
        <w:tc>
          <w:tcPr>
            <w:tcW w:w="2410" w:type="dxa"/>
            <w:gridSpan w:val="3"/>
          </w:tcPr>
          <w:p w14:paraId="6331F772" w14:textId="77777777" w:rsidR="00E07C62" w:rsidRPr="00624F11" w:rsidRDefault="00E07C62" w:rsidP="00656F97">
            <w:pPr>
              <w:rPr>
                <w:rFonts w:cs="Arial"/>
                <w:bCs/>
                <w:i/>
                <w:lang w:val="lv-LV"/>
              </w:rPr>
            </w:pPr>
          </w:p>
        </w:tc>
        <w:tc>
          <w:tcPr>
            <w:tcW w:w="2478" w:type="dxa"/>
          </w:tcPr>
          <w:p w14:paraId="0EEEC861" w14:textId="77777777" w:rsidR="00E07C62" w:rsidRPr="00624F11" w:rsidRDefault="00E07C62" w:rsidP="00656F97">
            <w:pPr>
              <w:rPr>
                <w:rFonts w:cs="Arial"/>
                <w:bCs/>
                <w:i/>
                <w:lang w:val="lv-LV"/>
              </w:rPr>
            </w:pPr>
          </w:p>
        </w:tc>
        <w:tc>
          <w:tcPr>
            <w:tcW w:w="2625" w:type="dxa"/>
          </w:tcPr>
          <w:p w14:paraId="7989DD4B" w14:textId="77777777" w:rsidR="00E07C62" w:rsidRPr="00624F11" w:rsidRDefault="00E07C62" w:rsidP="00656F97">
            <w:pPr>
              <w:rPr>
                <w:rFonts w:cs="Arial"/>
                <w:bCs/>
                <w:i/>
                <w:lang w:val="lv-LV"/>
              </w:rPr>
            </w:pPr>
          </w:p>
        </w:tc>
      </w:tr>
      <w:tr w:rsidR="00E07C62" w:rsidRPr="00624F11" w14:paraId="4D60C976" w14:textId="77777777" w:rsidTr="00656F97">
        <w:trPr>
          <w:cantSplit/>
        </w:trPr>
        <w:tc>
          <w:tcPr>
            <w:tcW w:w="4962" w:type="dxa"/>
            <w:gridSpan w:val="4"/>
            <w:shd w:val="clear" w:color="auto" w:fill="D5DCE4" w:themeFill="text2" w:themeFillTint="33"/>
          </w:tcPr>
          <w:p w14:paraId="23424875" w14:textId="77777777" w:rsidR="00E07C62" w:rsidRPr="00624F11" w:rsidRDefault="00E07C62" w:rsidP="00656F97">
            <w:pPr>
              <w:pStyle w:val="ListParagraph"/>
              <w:ind w:left="317" w:hanging="283"/>
              <w:rPr>
                <w:lang w:val="lv-LV"/>
              </w:rPr>
            </w:pPr>
            <w:r w:rsidRPr="00624F11">
              <w:rPr>
                <w:b/>
                <w:lang w:val="lv-LV"/>
              </w:rPr>
              <w:t>4.3. Kandidātiem nepieciešamās profesionālās kompetences/pieredzes jomas (jābūt pieredzei vismaz 2 jomās, p. 3.3.)</w:t>
            </w:r>
          </w:p>
        </w:tc>
        <w:tc>
          <w:tcPr>
            <w:tcW w:w="5103" w:type="dxa"/>
            <w:gridSpan w:val="2"/>
            <w:shd w:val="clear" w:color="auto" w:fill="D5DCE4" w:themeFill="text2" w:themeFillTint="33"/>
          </w:tcPr>
          <w:p w14:paraId="40E286F9" w14:textId="77777777" w:rsidR="00E07C62" w:rsidRPr="00624F11" w:rsidRDefault="00E07C62" w:rsidP="00656F97">
            <w:pPr>
              <w:rPr>
                <w:rFonts w:cs="Arial"/>
                <w:b/>
                <w:i/>
                <w:lang w:val="lv-LV"/>
              </w:rPr>
            </w:pPr>
            <w:r w:rsidRPr="00624F11">
              <w:rPr>
                <w:rFonts w:cs="Arial"/>
                <w:b/>
                <w:i/>
                <w:lang w:val="lv-LV"/>
              </w:rPr>
              <w:t>Pretendents sniedz informāciju par atbilstību vismaz 2 no izvirzītajām prasībām</w:t>
            </w:r>
          </w:p>
        </w:tc>
      </w:tr>
      <w:tr w:rsidR="00E07C62" w:rsidRPr="00624F11" w14:paraId="4BAACCF0" w14:textId="77777777" w:rsidTr="00656F97">
        <w:trPr>
          <w:cantSplit/>
        </w:trPr>
        <w:tc>
          <w:tcPr>
            <w:tcW w:w="4962" w:type="dxa"/>
            <w:gridSpan w:val="4"/>
          </w:tcPr>
          <w:p w14:paraId="151D86E4" w14:textId="77777777" w:rsidR="00E07C62" w:rsidRPr="00624F11" w:rsidRDefault="00E07C62" w:rsidP="00656F97">
            <w:pPr>
              <w:pStyle w:val="ListParagraph"/>
              <w:ind w:left="176"/>
              <w:jc w:val="both"/>
              <w:rPr>
                <w:lang w:val="lv-LV"/>
              </w:rPr>
            </w:pPr>
            <w:r w:rsidRPr="00624F11">
              <w:rPr>
                <w:lang w:val="lv-LV"/>
              </w:rPr>
              <w:t>Profesionālā darba pieredze kultūras un mākslas vai kultūrizglītības jomā ne mazāk kā 5 gadi (p.3.3.1)</w:t>
            </w:r>
          </w:p>
        </w:tc>
        <w:tc>
          <w:tcPr>
            <w:tcW w:w="5103" w:type="dxa"/>
            <w:gridSpan w:val="2"/>
          </w:tcPr>
          <w:p w14:paraId="28CC9632" w14:textId="77777777" w:rsidR="00E07C62" w:rsidRPr="00624F11" w:rsidRDefault="00E07C62" w:rsidP="00656F97">
            <w:pPr>
              <w:rPr>
                <w:rFonts w:cs="Arial"/>
                <w:b/>
                <w:i/>
                <w:lang w:val="lv-LV"/>
              </w:rPr>
            </w:pPr>
          </w:p>
        </w:tc>
      </w:tr>
      <w:tr w:rsidR="00E07C62" w:rsidRPr="00624F11" w14:paraId="27754916" w14:textId="77777777" w:rsidTr="00656F97">
        <w:trPr>
          <w:cantSplit/>
        </w:trPr>
        <w:tc>
          <w:tcPr>
            <w:tcW w:w="4962" w:type="dxa"/>
            <w:gridSpan w:val="4"/>
          </w:tcPr>
          <w:p w14:paraId="7284E5AE" w14:textId="77777777" w:rsidR="00E07C62" w:rsidRPr="00624F11" w:rsidRDefault="00E07C62" w:rsidP="00656F97">
            <w:pPr>
              <w:pStyle w:val="ListParagraph"/>
              <w:spacing w:after="0"/>
              <w:ind w:left="176"/>
              <w:jc w:val="both"/>
              <w:rPr>
                <w:lang w:val="lv-LV"/>
              </w:rPr>
            </w:pPr>
            <w:r w:rsidRPr="00624F11">
              <w:rPr>
                <w:lang w:val="lv-LV"/>
              </w:rPr>
              <w:t>Pieredze sadarbības veidošanā kultūras, mākslas vai kultūrizglītības jomā vai pieredze finansējuma vai investīciju piesaistē kultūras, mākslas vai kultūrizglītības jomā (p.3.3.2.)</w:t>
            </w:r>
          </w:p>
        </w:tc>
        <w:tc>
          <w:tcPr>
            <w:tcW w:w="5103" w:type="dxa"/>
            <w:gridSpan w:val="2"/>
          </w:tcPr>
          <w:p w14:paraId="6F6C43E3" w14:textId="77777777" w:rsidR="00E07C62" w:rsidRPr="00624F11" w:rsidRDefault="00E07C62" w:rsidP="00656F97">
            <w:pPr>
              <w:rPr>
                <w:rFonts w:cs="Arial"/>
                <w:b/>
                <w:i/>
                <w:lang w:val="lv-LV"/>
              </w:rPr>
            </w:pPr>
          </w:p>
        </w:tc>
      </w:tr>
      <w:tr w:rsidR="00E07C62" w:rsidRPr="00624F11" w14:paraId="79619EFE" w14:textId="77777777" w:rsidTr="00656F97">
        <w:trPr>
          <w:cantSplit/>
        </w:trPr>
        <w:tc>
          <w:tcPr>
            <w:tcW w:w="4962" w:type="dxa"/>
            <w:gridSpan w:val="4"/>
          </w:tcPr>
          <w:p w14:paraId="5981A0F0" w14:textId="77777777" w:rsidR="00E07C62" w:rsidRPr="00624F11" w:rsidRDefault="00E07C62" w:rsidP="00656F97">
            <w:pPr>
              <w:pStyle w:val="ListParagraph"/>
              <w:ind w:left="176"/>
              <w:rPr>
                <w:lang w:val="lv-LV"/>
              </w:rPr>
            </w:pPr>
            <w:r w:rsidRPr="00624F11">
              <w:rPr>
                <w:lang w:val="lv-LV"/>
              </w:rPr>
              <w:t>Pieredze akadēmiskā darbā kultūrizglītības jomā ne mazāk kā 5 gadi (p.3.3.3)</w:t>
            </w:r>
          </w:p>
          <w:p w14:paraId="5D08101F" w14:textId="77777777" w:rsidR="00E07C62" w:rsidRPr="00624F11" w:rsidRDefault="00E07C62" w:rsidP="00656F97">
            <w:pPr>
              <w:pStyle w:val="ListParagraph"/>
              <w:spacing w:after="0"/>
              <w:ind w:left="176"/>
              <w:jc w:val="both"/>
              <w:rPr>
                <w:lang w:val="lv-LV"/>
              </w:rPr>
            </w:pPr>
          </w:p>
        </w:tc>
        <w:tc>
          <w:tcPr>
            <w:tcW w:w="5103" w:type="dxa"/>
            <w:gridSpan w:val="2"/>
          </w:tcPr>
          <w:p w14:paraId="195F558C" w14:textId="77777777" w:rsidR="00E07C62" w:rsidRPr="00624F11" w:rsidRDefault="00E07C62" w:rsidP="00656F97">
            <w:pPr>
              <w:rPr>
                <w:rFonts w:cs="Arial"/>
                <w:b/>
                <w:i/>
                <w:lang w:val="lv-LV"/>
              </w:rPr>
            </w:pPr>
          </w:p>
        </w:tc>
      </w:tr>
      <w:tr w:rsidR="00E07C62" w:rsidRPr="00624F11" w14:paraId="4A429287" w14:textId="77777777" w:rsidTr="00656F97">
        <w:trPr>
          <w:cantSplit/>
        </w:trPr>
        <w:tc>
          <w:tcPr>
            <w:tcW w:w="4962" w:type="dxa"/>
            <w:gridSpan w:val="4"/>
          </w:tcPr>
          <w:p w14:paraId="311D6CE3" w14:textId="77777777" w:rsidR="00E07C62" w:rsidRPr="00624F11" w:rsidRDefault="00E07C62" w:rsidP="00656F97">
            <w:pPr>
              <w:ind w:left="176"/>
              <w:jc w:val="both"/>
              <w:rPr>
                <w:lang w:val="lv-LV"/>
              </w:rPr>
            </w:pPr>
            <w:r w:rsidRPr="00624F11">
              <w:rPr>
                <w:lang w:val="lv-LV"/>
              </w:rPr>
              <w:t>Starptautiskas sadarbības pieredze mākslas, kultūras vai kultūrizglītības projektu īstenošanā (p.3.3.4.)</w:t>
            </w:r>
          </w:p>
        </w:tc>
        <w:tc>
          <w:tcPr>
            <w:tcW w:w="5103" w:type="dxa"/>
            <w:gridSpan w:val="2"/>
          </w:tcPr>
          <w:p w14:paraId="50E7089F" w14:textId="77777777" w:rsidR="00E07C62" w:rsidRPr="00624F11" w:rsidRDefault="00E07C62" w:rsidP="00656F97">
            <w:pPr>
              <w:rPr>
                <w:rFonts w:cs="Arial"/>
                <w:b/>
                <w:i/>
                <w:lang w:val="lv-LV"/>
              </w:rPr>
            </w:pPr>
          </w:p>
        </w:tc>
      </w:tr>
      <w:tr w:rsidR="00E07C62" w:rsidRPr="00624F11" w14:paraId="4A70EE0A" w14:textId="77777777" w:rsidTr="00656F97">
        <w:trPr>
          <w:cantSplit/>
        </w:trPr>
        <w:tc>
          <w:tcPr>
            <w:tcW w:w="10065" w:type="dxa"/>
            <w:gridSpan w:val="6"/>
          </w:tcPr>
          <w:p w14:paraId="76FC2BEB" w14:textId="77777777" w:rsidR="00E07C62" w:rsidRPr="00624F11" w:rsidRDefault="00E07C62" w:rsidP="00656F97">
            <w:pPr>
              <w:jc w:val="both"/>
              <w:rPr>
                <w:rFonts w:cs="Arial"/>
                <w:bCs/>
                <w:i/>
                <w:iCs/>
                <w:lang w:val="lv-LV"/>
              </w:rPr>
            </w:pPr>
            <w:r w:rsidRPr="00624F11">
              <w:rPr>
                <w:rFonts w:cs="Arial"/>
                <w:bCs/>
                <w:i/>
                <w:iCs/>
                <w:lang w:val="lv-LV"/>
              </w:rPr>
              <w:lastRenderedPageBreak/>
              <w:t>4.4. Ar šo informēju, ka  Atlases komisija var saņemt atsauksmes par manu iepriekšējo profesionālo darbību no šādām personām (informācija nav obligāta):</w:t>
            </w:r>
          </w:p>
          <w:p w14:paraId="432DBF45" w14:textId="77777777" w:rsidR="00E07C62" w:rsidRPr="00624F11" w:rsidRDefault="00E07C62" w:rsidP="00656F97">
            <w:pPr>
              <w:rPr>
                <w:rFonts w:cs="Arial"/>
                <w:bCs/>
                <w:i/>
                <w:iCs/>
                <w:lang w:val="lv-LV"/>
              </w:rPr>
            </w:pPr>
          </w:p>
          <w:p w14:paraId="4D0F9F4B" w14:textId="77777777" w:rsidR="00E07C62" w:rsidRPr="00624F11" w:rsidRDefault="00E07C62" w:rsidP="00656F97">
            <w:pPr>
              <w:rPr>
                <w:rFonts w:cs="Arial"/>
                <w:bCs/>
                <w:i/>
                <w:iCs/>
                <w:lang w:val="lv-LV"/>
              </w:rPr>
            </w:pPr>
            <w:r w:rsidRPr="00624F11">
              <w:rPr>
                <w:rFonts w:cs="Arial"/>
                <w:bCs/>
                <w:i/>
                <w:iCs/>
                <w:lang w:val="lv-LV"/>
              </w:rPr>
              <w:t>1) ___________________________________________________________________________;</w:t>
            </w:r>
          </w:p>
          <w:p w14:paraId="6B5EE94B" w14:textId="77777777" w:rsidR="00E07C62" w:rsidRPr="00624F11" w:rsidRDefault="00E07C62" w:rsidP="00656F97">
            <w:pPr>
              <w:jc w:val="center"/>
              <w:rPr>
                <w:rFonts w:cs="Arial"/>
                <w:bCs/>
                <w:i/>
                <w:iCs/>
                <w:lang w:val="lv-LV"/>
              </w:rPr>
            </w:pPr>
            <w:r w:rsidRPr="00624F11">
              <w:rPr>
                <w:rFonts w:cs="Arial"/>
                <w:bCs/>
                <w:i/>
                <w:iCs/>
                <w:lang w:val="lv-LV"/>
              </w:rPr>
              <w:t xml:space="preserve"> (vārds, uzvārds, ieņemamais amats, e-pasta adrese, tālr.nr., sadarbības veids)</w:t>
            </w:r>
          </w:p>
          <w:p w14:paraId="3328D569" w14:textId="77777777" w:rsidR="00E07C62" w:rsidRPr="00624F11" w:rsidRDefault="00E07C62" w:rsidP="00656F97">
            <w:pPr>
              <w:jc w:val="center"/>
              <w:rPr>
                <w:rFonts w:cs="Arial"/>
                <w:bCs/>
                <w:i/>
                <w:iCs/>
                <w:lang w:val="lv-LV"/>
              </w:rPr>
            </w:pPr>
          </w:p>
          <w:p w14:paraId="408FFE07" w14:textId="77777777" w:rsidR="00E07C62" w:rsidRPr="00624F11" w:rsidRDefault="00E07C62" w:rsidP="00656F97">
            <w:pPr>
              <w:rPr>
                <w:rFonts w:cs="Arial"/>
                <w:bCs/>
                <w:i/>
                <w:iCs/>
                <w:lang w:val="lv-LV"/>
              </w:rPr>
            </w:pPr>
            <w:r w:rsidRPr="00624F11">
              <w:rPr>
                <w:rFonts w:cs="Arial"/>
                <w:bCs/>
                <w:i/>
                <w:iCs/>
                <w:lang w:val="lv-LV"/>
              </w:rPr>
              <w:t>2) _________________________________________________________________________________;</w:t>
            </w:r>
          </w:p>
          <w:p w14:paraId="6F11270F" w14:textId="77777777" w:rsidR="00E07C62" w:rsidRPr="00624F11" w:rsidRDefault="00E07C62" w:rsidP="00656F97">
            <w:pPr>
              <w:jc w:val="center"/>
              <w:rPr>
                <w:rFonts w:cs="Arial"/>
                <w:bCs/>
                <w:i/>
                <w:iCs/>
                <w:lang w:val="lv-LV"/>
              </w:rPr>
            </w:pPr>
            <w:r w:rsidRPr="00624F11">
              <w:rPr>
                <w:rFonts w:cs="Arial"/>
                <w:bCs/>
                <w:i/>
                <w:iCs/>
                <w:lang w:val="lv-LV"/>
              </w:rPr>
              <w:t>(vārds, uzvārds, ieņemamais amats, e-pasta adrese, tālr.nr., sadarbības veids)</w:t>
            </w:r>
          </w:p>
          <w:p w14:paraId="00146676" w14:textId="77777777" w:rsidR="00E07C62" w:rsidRPr="00624F11" w:rsidRDefault="00E07C62" w:rsidP="00656F97">
            <w:pPr>
              <w:jc w:val="center"/>
              <w:rPr>
                <w:rFonts w:cs="Arial"/>
                <w:bCs/>
                <w:i/>
                <w:iCs/>
                <w:lang w:val="lv-LV"/>
              </w:rPr>
            </w:pPr>
          </w:p>
          <w:p w14:paraId="29AB61A9" w14:textId="77777777" w:rsidR="00E07C62" w:rsidRPr="00624F11" w:rsidRDefault="00E07C62" w:rsidP="00656F97">
            <w:pPr>
              <w:rPr>
                <w:rFonts w:cs="Arial"/>
                <w:bCs/>
                <w:i/>
                <w:iCs/>
                <w:lang w:val="lv-LV"/>
              </w:rPr>
            </w:pPr>
            <w:r w:rsidRPr="00624F11">
              <w:rPr>
                <w:rFonts w:cs="Arial"/>
                <w:bCs/>
                <w:i/>
                <w:iCs/>
                <w:lang w:val="lv-LV"/>
              </w:rPr>
              <w:t xml:space="preserve"> 3) ________________________________________________________________________________;</w:t>
            </w:r>
          </w:p>
          <w:p w14:paraId="2ECE4AFE" w14:textId="77777777" w:rsidR="00E07C62" w:rsidRPr="00624F11" w:rsidRDefault="00E07C62" w:rsidP="00656F97">
            <w:pPr>
              <w:jc w:val="both"/>
              <w:rPr>
                <w:rFonts w:cs="Arial"/>
                <w:bCs/>
                <w:i/>
                <w:iCs/>
                <w:lang w:val="lv-LV"/>
              </w:rPr>
            </w:pPr>
            <w:r w:rsidRPr="00624F11">
              <w:rPr>
                <w:rFonts w:cs="Arial"/>
                <w:bCs/>
                <w:i/>
                <w:iCs/>
                <w:lang w:val="lv-LV"/>
              </w:rPr>
              <w:t xml:space="preserve">                           (vārds, uzvārds, ieņemamais amats, e-pasta adrese, tālr.nr., sadarbības veids)</w:t>
            </w:r>
          </w:p>
          <w:p w14:paraId="3B1FB509" w14:textId="77777777" w:rsidR="00E07C62" w:rsidRPr="00624F11" w:rsidRDefault="00E07C62" w:rsidP="00656F97">
            <w:pPr>
              <w:rPr>
                <w:rFonts w:cs="Arial"/>
                <w:b/>
                <w:i/>
                <w:lang w:val="lv-LV"/>
              </w:rPr>
            </w:pPr>
          </w:p>
        </w:tc>
      </w:tr>
      <w:tr w:rsidR="00E07C62" w:rsidRPr="00624F11" w14:paraId="755961B6" w14:textId="77777777" w:rsidTr="00656F97">
        <w:trPr>
          <w:cantSplit/>
        </w:trPr>
        <w:tc>
          <w:tcPr>
            <w:tcW w:w="10065" w:type="dxa"/>
            <w:gridSpan w:val="6"/>
            <w:shd w:val="clear" w:color="auto" w:fill="D5DCE4" w:themeFill="text2" w:themeFillTint="33"/>
          </w:tcPr>
          <w:p w14:paraId="6968D251" w14:textId="77777777" w:rsidR="00E07C62" w:rsidRPr="00624F11" w:rsidRDefault="00E07C62" w:rsidP="00656F97">
            <w:pPr>
              <w:rPr>
                <w:rFonts w:cs="Arial"/>
                <w:b/>
                <w:i/>
                <w:lang w:val="lv-LV"/>
              </w:rPr>
            </w:pPr>
            <w:r w:rsidRPr="00624F11">
              <w:rPr>
                <w:rFonts w:cs="Arial"/>
                <w:b/>
                <w:i/>
                <w:lang w:val="lv-LV"/>
              </w:rPr>
              <w:t>5. Pretendenta motivācija un LMA attīstības vīzija</w:t>
            </w:r>
          </w:p>
        </w:tc>
      </w:tr>
      <w:tr w:rsidR="00E07C62" w:rsidRPr="00624F11" w14:paraId="6E9B6136" w14:textId="77777777" w:rsidTr="00656F97">
        <w:trPr>
          <w:cantSplit/>
        </w:trPr>
        <w:tc>
          <w:tcPr>
            <w:tcW w:w="10065" w:type="dxa"/>
            <w:gridSpan w:val="6"/>
          </w:tcPr>
          <w:p w14:paraId="01067FBA" w14:textId="77777777" w:rsidR="00E07C62" w:rsidRPr="00624F11" w:rsidRDefault="00E07C62" w:rsidP="00656F97">
            <w:pPr>
              <w:jc w:val="both"/>
              <w:rPr>
                <w:rFonts w:cs="Arial"/>
                <w:i/>
                <w:lang w:val="lv-LV"/>
              </w:rPr>
            </w:pPr>
            <w:r w:rsidRPr="00624F11">
              <w:rPr>
                <w:rFonts w:cs="Arial"/>
                <w:i/>
                <w:lang w:val="lv-LV"/>
              </w:rPr>
              <w:t xml:space="preserve">5.1. Lūdzu aprakstiet Jūsu motivāciju kandidēt LMA padomes locekļa amatam (teksta apjoms – ne vairāk kā 1/2 A4 lapas): </w:t>
            </w:r>
          </w:p>
          <w:p w14:paraId="715EB8BE" w14:textId="77777777" w:rsidR="00E07C62" w:rsidRPr="00624F11" w:rsidRDefault="00E07C62" w:rsidP="00656F97">
            <w:pPr>
              <w:jc w:val="both"/>
              <w:rPr>
                <w:rFonts w:cs="Arial"/>
                <w:i/>
                <w:lang w:val="lv-LV"/>
              </w:rPr>
            </w:pPr>
          </w:p>
          <w:p w14:paraId="59E23760" w14:textId="77777777" w:rsidR="00E07C62" w:rsidRPr="00624F11" w:rsidRDefault="00E07C62" w:rsidP="00656F97">
            <w:pPr>
              <w:jc w:val="both"/>
              <w:rPr>
                <w:rFonts w:cs="Arial"/>
                <w:i/>
                <w:lang w:val="lv-LV"/>
              </w:rPr>
            </w:pPr>
          </w:p>
          <w:p w14:paraId="567347E6" w14:textId="77777777" w:rsidR="00E07C62" w:rsidRPr="00624F11" w:rsidRDefault="00E07C62" w:rsidP="00656F97">
            <w:pPr>
              <w:jc w:val="both"/>
              <w:rPr>
                <w:rFonts w:cs="Arial"/>
                <w:i/>
                <w:lang w:val="lv-LV"/>
              </w:rPr>
            </w:pPr>
          </w:p>
          <w:p w14:paraId="1F9A1D38" w14:textId="77777777" w:rsidR="00E07C62" w:rsidRPr="00624F11" w:rsidRDefault="00E07C62" w:rsidP="00656F97">
            <w:pPr>
              <w:jc w:val="both"/>
              <w:rPr>
                <w:rFonts w:cs="Arial"/>
                <w:i/>
                <w:lang w:val="lv-LV"/>
              </w:rPr>
            </w:pPr>
          </w:p>
          <w:p w14:paraId="765FBEF0" w14:textId="77777777" w:rsidR="00E07C62" w:rsidRPr="00624F11" w:rsidRDefault="00E07C62" w:rsidP="00656F97">
            <w:pPr>
              <w:jc w:val="both"/>
              <w:rPr>
                <w:rFonts w:cs="Arial"/>
                <w:i/>
                <w:lang w:val="lv-LV"/>
              </w:rPr>
            </w:pPr>
          </w:p>
          <w:p w14:paraId="522CF5F9" w14:textId="77777777" w:rsidR="00E07C62" w:rsidRPr="00624F11" w:rsidRDefault="00E07C62" w:rsidP="00656F97">
            <w:pPr>
              <w:jc w:val="both"/>
              <w:rPr>
                <w:rFonts w:cs="Arial"/>
                <w:i/>
                <w:lang w:val="lv-LV"/>
              </w:rPr>
            </w:pPr>
          </w:p>
          <w:p w14:paraId="21E523CE" w14:textId="77777777" w:rsidR="00E07C62" w:rsidRPr="00624F11" w:rsidRDefault="00E07C62" w:rsidP="00656F97">
            <w:pPr>
              <w:jc w:val="both"/>
              <w:rPr>
                <w:rFonts w:cs="Arial"/>
                <w:i/>
                <w:lang w:val="lv-LV"/>
              </w:rPr>
            </w:pPr>
          </w:p>
        </w:tc>
      </w:tr>
      <w:tr w:rsidR="00E07C62" w:rsidRPr="00624F11" w14:paraId="2FE7373B" w14:textId="77777777" w:rsidTr="00656F97">
        <w:trPr>
          <w:cantSplit/>
        </w:trPr>
        <w:tc>
          <w:tcPr>
            <w:tcW w:w="10065" w:type="dxa"/>
            <w:gridSpan w:val="6"/>
          </w:tcPr>
          <w:p w14:paraId="59ED4A7A" w14:textId="77777777" w:rsidR="00E07C62" w:rsidRPr="00624F11" w:rsidRDefault="00E07C62" w:rsidP="00656F97">
            <w:pPr>
              <w:jc w:val="both"/>
              <w:rPr>
                <w:rFonts w:cs="Arial"/>
                <w:i/>
                <w:lang w:val="lv-LV"/>
              </w:rPr>
            </w:pPr>
            <w:r w:rsidRPr="00624F11">
              <w:rPr>
                <w:rFonts w:cs="Arial"/>
                <w:i/>
                <w:lang w:val="lv-LV"/>
              </w:rPr>
              <w:lastRenderedPageBreak/>
              <w:t xml:space="preserve">5.2. Lūdzu, aprakstiet Jūsu redzējumu par Latvijas Mākslas akadēmijas stratēģiskajiem mērķiem, akadēmijas vietu un attīstības virzību Latvijas un Eiropas kontekstā, cilvēkresursu, finanšu resursu un infrastruktūras pārvaldības efektīvu struktūru, ņemot vērā spēkā esošo normatīvos aktu regulējumu un resursu pieejamību (teksta apjoms – ne vairāk kā 1 A4 lapa): </w:t>
            </w:r>
          </w:p>
          <w:p w14:paraId="7F4F1FE1" w14:textId="77777777" w:rsidR="00E07C62" w:rsidRPr="00624F11" w:rsidRDefault="00E07C62" w:rsidP="00656F97">
            <w:pPr>
              <w:jc w:val="both"/>
              <w:rPr>
                <w:rFonts w:cs="Arial"/>
                <w:i/>
                <w:lang w:val="lv-LV"/>
              </w:rPr>
            </w:pPr>
          </w:p>
          <w:p w14:paraId="1986FAB8" w14:textId="77777777" w:rsidR="00E07C62" w:rsidRPr="00624F11" w:rsidRDefault="00E07C62" w:rsidP="00656F97">
            <w:pPr>
              <w:jc w:val="both"/>
              <w:rPr>
                <w:rFonts w:cs="Arial"/>
                <w:i/>
                <w:lang w:val="lv-LV"/>
              </w:rPr>
            </w:pPr>
          </w:p>
          <w:p w14:paraId="6A4D219C" w14:textId="77777777" w:rsidR="00E07C62" w:rsidRPr="00624F11" w:rsidRDefault="00E07C62" w:rsidP="00656F97">
            <w:pPr>
              <w:jc w:val="both"/>
              <w:rPr>
                <w:rFonts w:cs="Arial"/>
                <w:i/>
                <w:lang w:val="lv-LV"/>
              </w:rPr>
            </w:pPr>
          </w:p>
          <w:p w14:paraId="2C0F436D" w14:textId="77777777" w:rsidR="00E07C62" w:rsidRPr="00624F11" w:rsidRDefault="00E07C62" w:rsidP="00656F97">
            <w:pPr>
              <w:jc w:val="both"/>
              <w:rPr>
                <w:rFonts w:cs="Arial"/>
                <w:i/>
                <w:lang w:val="lv-LV"/>
              </w:rPr>
            </w:pPr>
          </w:p>
          <w:p w14:paraId="609A79B2" w14:textId="77777777" w:rsidR="00E07C62" w:rsidRPr="00624F11" w:rsidRDefault="00E07C62" w:rsidP="00656F97">
            <w:pPr>
              <w:jc w:val="both"/>
              <w:rPr>
                <w:rFonts w:cs="Arial"/>
                <w:i/>
                <w:lang w:val="lv-LV"/>
              </w:rPr>
            </w:pPr>
          </w:p>
          <w:p w14:paraId="213B9E59" w14:textId="77777777" w:rsidR="00E07C62" w:rsidRPr="00624F11" w:rsidRDefault="00E07C62" w:rsidP="00656F97">
            <w:pPr>
              <w:jc w:val="both"/>
              <w:rPr>
                <w:rFonts w:cs="Arial"/>
                <w:i/>
                <w:lang w:val="lv-LV"/>
              </w:rPr>
            </w:pPr>
          </w:p>
          <w:p w14:paraId="07367967" w14:textId="77777777" w:rsidR="00E07C62" w:rsidRPr="00624F11" w:rsidRDefault="00E07C62" w:rsidP="00656F97">
            <w:pPr>
              <w:jc w:val="both"/>
              <w:rPr>
                <w:rFonts w:cs="Arial"/>
                <w:i/>
                <w:lang w:val="lv-LV"/>
              </w:rPr>
            </w:pPr>
          </w:p>
          <w:p w14:paraId="4FDC1951" w14:textId="77777777" w:rsidR="00E07C62" w:rsidRPr="00624F11" w:rsidRDefault="00E07C62" w:rsidP="00656F97">
            <w:pPr>
              <w:jc w:val="both"/>
              <w:rPr>
                <w:rFonts w:cs="Arial"/>
                <w:i/>
                <w:lang w:val="lv-LV"/>
              </w:rPr>
            </w:pPr>
          </w:p>
          <w:p w14:paraId="49C41B68" w14:textId="77777777" w:rsidR="00E07C62" w:rsidRPr="00624F11" w:rsidRDefault="00E07C62" w:rsidP="00656F97">
            <w:pPr>
              <w:jc w:val="both"/>
              <w:rPr>
                <w:rFonts w:cs="Arial"/>
                <w:i/>
                <w:lang w:val="lv-LV"/>
              </w:rPr>
            </w:pPr>
          </w:p>
          <w:p w14:paraId="035C3C9A" w14:textId="77777777" w:rsidR="00E07C62" w:rsidRPr="00624F11" w:rsidRDefault="00E07C62" w:rsidP="00656F97">
            <w:pPr>
              <w:jc w:val="both"/>
              <w:rPr>
                <w:rFonts w:cs="Arial"/>
                <w:i/>
                <w:lang w:val="lv-LV"/>
              </w:rPr>
            </w:pPr>
          </w:p>
          <w:p w14:paraId="048D8EEE" w14:textId="77777777" w:rsidR="00E07C62" w:rsidRPr="00624F11" w:rsidRDefault="00E07C62" w:rsidP="00656F97">
            <w:pPr>
              <w:jc w:val="both"/>
              <w:rPr>
                <w:rFonts w:cs="Arial"/>
                <w:i/>
                <w:lang w:val="lv-LV"/>
              </w:rPr>
            </w:pPr>
          </w:p>
          <w:p w14:paraId="45B0EFAA" w14:textId="77777777" w:rsidR="00E07C62" w:rsidRPr="00624F11" w:rsidRDefault="00E07C62" w:rsidP="00656F97">
            <w:pPr>
              <w:jc w:val="both"/>
              <w:rPr>
                <w:rFonts w:cs="Arial"/>
                <w:i/>
                <w:lang w:val="lv-LV"/>
              </w:rPr>
            </w:pPr>
          </w:p>
        </w:tc>
      </w:tr>
      <w:tr w:rsidR="00E07C62" w:rsidRPr="00624F11" w14:paraId="0407A3BC" w14:textId="77777777" w:rsidTr="00656F97">
        <w:trPr>
          <w:cantSplit/>
        </w:trPr>
        <w:tc>
          <w:tcPr>
            <w:tcW w:w="10065" w:type="dxa"/>
            <w:gridSpan w:val="6"/>
            <w:shd w:val="clear" w:color="auto" w:fill="D5DCE4" w:themeFill="text2" w:themeFillTint="33"/>
          </w:tcPr>
          <w:p w14:paraId="543EB08B" w14:textId="77777777" w:rsidR="00E07C62" w:rsidRPr="00624F11" w:rsidRDefault="00E07C62" w:rsidP="00656F97">
            <w:pPr>
              <w:tabs>
                <w:tab w:val="left" w:pos="0"/>
                <w:tab w:val="left" w:pos="34"/>
              </w:tabs>
              <w:jc w:val="both"/>
              <w:rPr>
                <w:rFonts w:cs="Arial"/>
                <w:b/>
                <w:i/>
                <w:lang w:val="lv-LV"/>
              </w:rPr>
            </w:pPr>
            <w:r w:rsidRPr="00624F11">
              <w:rPr>
                <w:rFonts w:cs="Arial"/>
                <w:i/>
                <w:lang w:val="lv-LV"/>
              </w:rPr>
              <w:tab/>
            </w:r>
            <w:r w:rsidRPr="00624F11">
              <w:rPr>
                <w:rFonts w:cs="Arial"/>
                <w:b/>
                <w:i/>
                <w:lang w:val="lv-LV"/>
              </w:rPr>
              <w:t>6. Apliecinājumi un piekrišanas</w:t>
            </w:r>
          </w:p>
        </w:tc>
      </w:tr>
      <w:tr w:rsidR="00E07C62" w:rsidRPr="00624F11" w14:paraId="73AD2486" w14:textId="77777777" w:rsidTr="00656F97">
        <w:trPr>
          <w:cantSplit/>
        </w:trPr>
        <w:tc>
          <w:tcPr>
            <w:tcW w:w="10065" w:type="dxa"/>
            <w:gridSpan w:val="6"/>
          </w:tcPr>
          <w:p w14:paraId="3421119B" w14:textId="77777777" w:rsidR="00E07C62" w:rsidRPr="00624F11" w:rsidRDefault="00E07C62" w:rsidP="00656F97">
            <w:pPr>
              <w:jc w:val="both"/>
              <w:rPr>
                <w:rFonts w:cs="Arial"/>
                <w:i/>
                <w:lang w:val="lv-LV"/>
              </w:rPr>
            </w:pPr>
            <w:r w:rsidRPr="00624F11">
              <w:rPr>
                <w:rFonts w:cs="Arial"/>
                <w:i/>
                <w:lang w:val="lv-LV"/>
              </w:rPr>
              <w:t>6.1. Ar šo apliecinu, ka savam pieteikumam esmu pievienojis/-</w:t>
            </w:r>
            <w:proofErr w:type="spellStart"/>
            <w:r w:rsidRPr="00624F11">
              <w:rPr>
                <w:rFonts w:cs="Arial"/>
                <w:i/>
                <w:lang w:val="lv-LV"/>
              </w:rPr>
              <w:t>usi</w:t>
            </w:r>
            <w:proofErr w:type="spellEnd"/>
            <w:r w:rsidRPr="00624F11">
              <w:rPr>
                <w:rFonts w:cs="Arial"/>
                <w:i/>
                <w:lang w:val="lv-LV"/>
              </w:rPr>
              <w:t xml:space="preserve"> dzīves gājuma aprakstu (CV </w:t>
            </w:r>
            <w:proofErr w:type="spellStart"/>
            <w:r w:rsidRPr="00624F11">
              <w:rPr>
                <w:rFonts w:cs="Arial"/>
                <w:i/>
                <w:lang w:val="lv-LV"/>
              </w:rPr>
              <w:t>Eiropass</w:t>
            </w:r>
            <w:proofErr w:type="spellEnd"/>
            <w:r w:rsidRPr="00624F11">
              <w:rPr>
                <w:rFonts w:cs="Arial"/>
                <w:i/>
                <w:lang w:val="lv-LV"/>
              </w:rPr>
              <w:t xml:space="preserve"> formātā</w:t>
            </w:r>
            <w:r w:rsidRPr="00624F11">
              <w:rPr>
                <w:rStyle w:val="FootnoteReference"/>
                <w:rFonts w:cs="Arial"/>
                <w:i/>
                <w:lang w:val="lv-LV"/>
              </w:rPr>
              <w:footnoteReference w:id="2"/>
            </w:r>
            <w:r w:rsidRPr="00624F11">
              <w:rPr>
                <w:rFonts w:cs="Arial"/>
                <w:i/>
                <w:lang w:val="lv-LV"/>
              </w:rPr>
              <w:t>), kurā ir pilnīga un patiesa informācija par manu izglītību un darba pieredzi, kā arī esmu pievienojis/-</w:t>
            </w:r>
            <w:proofErr w:type="spellStart"/>
            <w:r w:rsidRPr="00624F11">
              <w:rPr>
                <w:rFonts w:cs="Arial"/>
                <w:i/>
                <w:lang w:val="lv-LV"/>
              </w:rPr>
              <w:t>usi</w:t>
            </w:r>
            <w:proofErr w:type="spellEnd"/>
            <w:r w:rsidRPr="00624F11">
              <w:rPr>
                <w:rFonts w:cs="Arial"/>
                <w:i/>
                <w:lang w:val="lv-LV"/>
              </w:rPr>
              <w:t xml:space="preserve"> izglītību apliecinošo dokumentu kopijas.</w:t>
            </w:r>
          </w:p>
        </w:tc>
      </w:tr>
      <w:tr w:rsidR="00E07C62" w:rsidRPr="00624F11" w14:paraId="5E3DBF7A" w14:textId="77777777" w:rsidTr="00656F97">
        <w:trPr>
          <w:cantSplit/>
        </w:trPr>
        <w:tc>
          <w:tcPr>
            <w:tcW w:w="10065" w:type="dxa"/>
            <w:gridSpan w:val="6"/>
          </w:tcPr>
          <w:p w14:paraId="545F11E1" w14:textId="77777777" w:rsidR="00E07C62" w:rsidRPr="00624F11" w:rsidRDefault="00E07C62" w:rsidP="00656F97">
            <w:pPr>
              <w:rPr>
                <w:rFonts w:cs="Arial"/>
                <w:i/>
                <w:lang w:val="lv-LV"/>
              </w:rPr>
            </w:pPr>
            <w:r w:rsidRPr="00624F11">
              <w:rPr>
                <w:rFonts w:cs="Arial"/>
                <w:i/>
                <w:lang w:val="lv-LV"/>
              </w:rPr>
              <w:t>6.2. šo apliecinu, ka esmu iepazinies/-</w:t>
            </w:r>
            <w:proofErr w:type="spellStart"/>
            <w:r w:rsidRPr="00624F11">
              <w:rPr>
                <w:rFonts w:cs="Arial"/>
                <w:i/>
                <w:lang w:val="lv-LV"/>
              </w:rPr>
              <w:t>usies</w:t>
            </w:r>
            <w:proofErr w:type="spellEnd"/>
            <w:r w:rsidRPr="00624F11">
              <w:rPr>
                <w:rFonts w:cs="Arial"/>
                <w:i/>
                <w:lang w:val="lv-LV"/>
              </w:rPr>
              <w:t xml:space="preserve"> un atbilstu </w:t>
            </w:r>
            <w:r w:rsidRPr="00624F11">
              <w:rPr>
                <w:rFonts w:cs="Arial"/>
                <w:bCs/>
                <w:i/>
                <w:lang w:val="lv-LV"/>
              </w:rPr>
              <w:t>Latvijas Mākslas akadēmijas nolikumā</w:t>
            </w:r>
            <w:r w:rsidRPr="00624F11">
              <w:rPr>
                <w:rFonts w:cs="Arial"/>
                <w:i/>
                <w:lang w:val="lv-LV"/>
              </w:rPr>
              <w:t xml:space="preserve"> "Par Latvijas Mākslas akadēmijas virzīto padomes locekļu atlases, izvirzīšanas un atsaukšanas kārtību" izvirzītajām prasībām </w:t>
            </w:r>
          </w:p>
        </w:tc>
      </w:tr>
      <w:tr w:rsidR="00E07C62" w:rsidRPr="00624F11" w14:paraId="29BB69C4" w14:textId="77777777" w:rsidTr="00656F97">
        <w:trPr>
          <w:cantSplit/>
          <w:trHeight w:val="120"/>
        </w:trPr>
        <w:tc>
          <w:tcPr>
            <w:tcW w:w="10065" w:type="dxa"/>
            <w:gridSpan w:val="6"/>
          </w:tcPr>
          <w:p w14:paraId="01E783E4" w14:textId="77777777" w:rsidR="00E07C62" w:rsidRPr="00624F11" w:rsidRDefault="00E07C62" w:rsidP="00656F97">
            <w:pPr>
              <w:pStyle w:val="Heading1"/>
              <w:rPr>
                <w:rFonts w:asciiTheme="minorHAnsi" w:hAnsiTheme="minorHAnsi"/>
                <w:b w:val="0"/>
                <w:smallCaps/>
                <w:sz w:val="22"/>
                <w:szCs w:val="22"/>
              </w:rPr>
            </w:pPr>
            <w:r w:rsidRPr="00624F11">
              <w:rPr>
                <w:rFonts w:asciiTheme="minorHAnsi" w:hAnsiTheme="minorHAnsi"/>
                <w:sz w:val="22"/>
                <w:szCs w:val="22"/>
              </w:rPr>
              <w:t>6.3.Ar šo apliecinu, ka uz šo brīdi neesmu vai pēdējo 12 mēnešu laikā pirms tam, kad sākšu pildīt LMA padomes locekļa amata pienākumus, es neesmu bijis/-</w:t>
            </w:r>
            <w:proofErr w:type="spellStart"/>
            <w:r w:rsidRPr="00624F11">
              <w:rPr>
                <w:rFonts w:asciiTheme="minorHAnsi" w:hAnsiTheme="minorHAnsi"/>
                <w:sz w:val="22"/>
                <w:szCs w:val="22"/>
              </w:rPr>
              <w:t>usi</w:t>
            </w:r>
            <w:proofErr w:type="spellEnd"/>
            <w:r w:rsidRPr="00624F11">
              <w:rPr>
                <w:rFonts w:asciiTheme="minorHAnsi" w:hAnsiTheme="minorHAnsi"/>
                <w:sz w:val="22"/>
                <w:szCs w:val="22"/>
              </w:rPr>
              <w:t xml:space="preserve"> Saeimas deputāts/-e, Ministru kabineta loceklis/-</w:t>
            </w:r>
            <w:proofErr w:type="spellStart"/>
            <w:r w:rsidRPr="00624F11">
              <w:rPr>
                <w:rFonts w:asciiTheme="minorHAnsi" w:hAnsiTheme="minorHAnsi"/>
                <w:sz w:val="22"/>
                <w:szCs w:val="22"/>
              </w:rPr>
              <w:t>le</w:t>
            </w:r>
            <w:proofErr w:type="spellEnd"/>
            <w:r w:rsidRPr="00624F11">
              <w:rPr>
                <w:rFonts w:asciiTheme="minorHAnsi" w:hAnsiTheme="minorHAnsi"/>
                <w:sz w:val="22"/>
                <w:szCs w:val="22"/>
              </w:rPr>
              <w:t xml:space="preserve"> vai parlamentārais/-ā sekretārs/-e</w:t>
            </w:r>
          </w:p>
        </w:tc>
      </w:tr>
    </w:tbl>
    <w:p w14:paraId="15D556EE" w14:textId="77777777" w:rsidR="00E07C62" w:rsidRPr="00624F11" w:rsidRDefault="00E07C62" w:rsidP="00E07C62">
      <w:pPr>
        <w:jc w:val="center"/>
        <w:rPr>
          <w:rFonts w:cs="Arial"/>
          <w:b/>
          <w:lang w:val="lv-LV"/>
        </w:rPr>
      </w:pPr>
    </w:p>
    <w:p w14:paraId="3474A0F5" w14:textId="77777777" w:rsidR="00E07C62" w:rsidRPr="00624F11" w:rsidRDefault="00E07C62" w:rsidP="00E07C62">
      <w:pPr>
        <w:jc w:val="center"/>
        <w:rPr>
          <w:rFonts w:cs="Arial"/>
          <w:b/>
          <w:lang w:val="lv-LV"/>
        </w:rPr>
      </w:pPr>
      <w:r w:rsidRPr="00624F11">
        <w:rPr>
          <w:rFonts w:cs="Arial"/>
          <w:b/>
          <w:lang w:val="lv-LV"/>
        </w:rPr>
        <w:t>6.4. Piekrišana amata pretendenta pieteikumā un dzīvesgājuma aprakstā norādīto datu apstrādei</w:t>
      </w:r>
    </w:p>
    <w:p w14:paraId="794FAF31" w14:textId="77777777" w:rsidR="00E07C62" w:rsidRPr="00624F11" w:rsidRDefault="00E07C62" w:rsidP="00E07C62">
      <w:pPr>
        <w:jc w:val="center"/>
        <w:rPr>
          <w:rFonts w:cs="Arial"/>
          <w:b/>
          <w:lang w:val="lv-LV"/>
        </w:rPr>
      </w:pPr>
    </w:p>
    <w:p w14:paraId="0100E2FD" w14:textId="77777777" w:rsidR="00E07C62" w:rsidRPr="00624F11" w:rsidRDefault="00E07C62" w:rsidP="00E07C62">
      <w:pPr>
        <w:jc w:val="both"/>
        <w:rPr>
          <w:rFonts w:cs="Arial"/>
          <w:lang w:val="lv-LV"/>
        </w:rPr>
      </w:pPr>
      <w:r w:rsidRPr="00624F11">
        <w:rPr>
          <w:rFonts w:cs="Arial"/>
          <w:lang w:val="lv-LV"/>
        </w:rPr>
        <w:t xml:space="preserve">Latvijas Mākslas akadēmija, Kalpaka bulvārī 13, e-pasts: </w:t>
      </w:r>
      <w:hyperlink r:id="rId6" w:history="1">
        <w:r w:rsidRPr="00624F11">
          <w:rPr>
            <w:rStyle w:val="Hyperlink"/>
            <w:rFonts w:cs="Arial"/>
            <w:lang w:val="lv-LV"/>
          </w:rPr>
          <w:t>dati@lma.lv</w:t>
        </w:r>
      </w:hyperlink>
      <w:r w:rsidRPr="00624F11">
        <w:rPr>
          <w:rFonts w:cs="Arial"/>
          <w:lang w:val="lv-LV"/>
        </w:rPr>
        <w:t>, (turpmāk LMA)veic manā pieteikumā un dzīvesgājumā aprakstā norādīto datu apstrādi.</w:t>
      </w:r>
    </w:p>
    <w:p w14:paraId="1A10C4E0" w14:textId="77777777" w:rsidR="00E07C62" w:rsidRPr="00624F11" w:rsidRDefault="00E07C62" w:rsidP="00E07C62">
      <w:pPr>
        <w:jc w:val="both"/>
        <w:rPr>
          <w:rFonts w:cs="Arial"/>
          <w:lang w:val="lv-LV"/>
        </w:rPr>
      </w:pPr>
    </w:p>
    <w:p w14:paraId="105D8B5D" w14:textId="77777777" w:rsidR="00E07C62" w:rsidRPr="00624F11" w:rsidRDefault="00E07C62" w:rsidP="00E07C62">
      <w:pPr>
        <w:jc w:val="both"/>
        <w:rPr>
          <w:rFonts w:cs="Arial"/>
          <w:lang w:val="lv-LV"/>
        </w:rPr>
      </w:pPr>
      <w:r w:rsidRPr="00624F11">
        <w:rPr>
          <w:rFonts w:cs="Arial"/>
          <w:lang w:val="lv-LV"/>
        </w:rPr>
        <w:t>Minētā ietvaros es, _______________________________, personas kods _______________,</w:t>
      </w:r>
    </w:p>
    <w:p w14:paraId="6FB8206C" w14:textId="77777777" w:rsidR="00E07C62" w:rsidRPr="00624F11" w:rsidRDefault="00E07C62" w:rsidP="00E07C62">
      <w:pPr>
        <w:rPr>
          <w:rFonts w:cs="Arial"/>
          <w:lang w:val="lv-LV"/>
        </w:rPr>
      </w:pPr>
      <w:r w:rsidRPr="00624F11">
        <w:rPr>
          <w:rFonts w:cs="Arial"/>
          <w:lang w:val="lv-LV"/>
        </w:rPr>
        <w:lastRenderedPageBreak/>
        <w:t>                                               (vārds, uzvārds)</w:t>
      </w:r>
    </w:p>
    <w:p w14:paraId="05C0C92F" w14:textId="77777777" w:rsidR="00E07C62" w:rsidRPr="00624F11" w:rsidRDefault="00E07C62" w:rsidP="00E07C62">
      <w:pPr>
        <w:pStyle w:val="ListParagraph"/>
        <w:ind w:right="-58"/>
        <w:jc w:val="both"/>
        <w:rPr>
          <w:rFonts w:cs="Arial"/>
          <w:lang w:val="lv-LV"/>
        </w:rPr>
      </w:pPr>
    </w:p>
    <w:p w14:paraId="4FF2C832" w14:textId="77777777" w:rsidR="00E07C62" w:rsidRPr="00624F11" w:rsidRDefault="00E07C62" w:rsidP="00E07C62">
      <w:pPr>
        <w:pStyle w:val="ListParagraph"/>
        <w:ind w:right="-58"/>
        <w:jc w:val="both"/>
        <w:rPr>
          <w:rFonts w:cs="Arial"/>
          <w:lang w:val="lv-LV"/>
        </w:rPr>
      </w:pPr>
      <w:r w:rsidRPr="00624F11">
        <w:rPr>
          <w:rFonts w:cs="Arial"/>
          <w:lang w:val="lv-LV"/>
        </w:rPr>
        <w:t>□Piekrītu</w:t>
      </w:r>
      <w:r w:rsidRPr="00624F11">
        <w:rPr>
          <w:rFonts w:cs="Arial"/>
          <w:lang w:val="lv-LV"/>
        </w:rPr>
        <w:tab/>
      </w:r>
      <w:r w:rsidRPr="00624F11">
        <w:rPr>
          <w:rFonts w:cs="Arial"/>
          <w:lang w:val="lv-LV"/>
        </w:rPr>
        <w:tab/>
        <w:t xml:space="preserve"> □ Nepiekrītu</w:t>
      </w:r>
    </w:p>
    <w:p w14:paraId="2FF701E1" w14:textId="77777777" w:rsidR="00E07C62" w:rsidRPr="00624F11" w:rsidRDefault="00E07C62" w:rsidP="00E07C62">
      <w:pPr>
        <w:rPr>
          <w:rFonts w:cs="Arial"/>
          <w:lang w:val="lv-LV"/>
        </w:rPr>
      </w:pPr>
    </w:p>
    <w:p w14:paraId="320FD4CE" w14:textId="77777777" w:rsidR="00E07C62" w:rsidRPr="00624F11" w:rsidRDefault="00E07C62" w:rsidP="00E07C62">
      <w:pPr>
        <w:jc w:val="both"/>
        <w:rPr>
          <w:rFonts w:cs="Arial"/>
          <w:lang w:val="lv-LV"/>
        </w:rPr>
      </w:pPr>
      <w:r w:rsidRPr="00624F11">
        <w:rPr>
          <w:rFonts w:cs="Arial"/>
          <w:lang w:val="lv-LV"/>
        </w:rPr>
        <w:t>ka LMA veic manu pieteikumā un dzīvesgājuma aprakstā norādīto personas datu apstrādi, lai atlases ietvaros nodrošinātu pieteikuma izvērtēšanu un lēmuma pieņemšanu. Pretendenta personas datu apstrāde ir nepieciešama,  lai izvērtētu,  vai attiecīgais pretendents atbilst LMA darbā pieņemšanas kritērijiem. Ja pretendents nesniedz informāciju, kas nepieciešama šādas izvērtēšanas veikšanai, tas var ietekmēt pretendenta novērtēšanas rezultātus, un LMA nebūs atbildīga par šādām sekām.</w:t>
      </w:r>
    </w:p>
    <w:p w14:paraId="2463A1ED" w14:textId="77777777" w:rsidR="00E07C62" w:rsidRPr="00624F11" w:rsidRDefault="00E07C62" w:rsidP="00E07C62">
      <w:pPr>
        <w:rPr>
          <w:rFonts w:cs="Arial"/>
          <w:lang w:val="lv-LV"/>
        </w:rPr>
      </w:pPr>
    </w:p>
    <w:p w14:paraId="1D47D8B1" w14:textId="77777777" w:rsidR="00E07C62" w:rsidRPr="00624F11" w:rsidRDefault="00E07C62" w:rsidP="00E07C62">
      <w:pPr>
        <w:rPr>
          <w:rFonts w:cs="Arial"/>
          <w:lang w:val="lv-LV"/>
        </w:rPr>
      </w:pPr>
      <w:r w:rsidRPr="00624F11">
        <w:rPr>
          <w:rFonts w:cs="Arial"/>
          <w:lang w:val="lv-LV"/>
        </w:rPr>
        <w:tab/>
        <w:t>□ Piekrītu</w:t>
      </w:r>
      <w:r w:rsidRPr="00624F11">
        <w:rPr>
          <w:rFonts w:cs="Arial"/>
          <w:lang w:val="lv-LV"/>
        </w:rPr>
        <w:tab/>
      </w:r>
      <w:r w:rsidRPr="00624F11">
        <w:rPr>
          <w:rFonts w:cs="Arial"/>
          <w:lang w:val="lv-LV"/>
        </w:rPr>
        <w:tab/>
        <w:t xml:space="preserve"> □ Nepiekrītu</w:t>
      </w:r>
    </w:p>
    <w:p w14:paraId="6850BEBD" w14:textId="77777777" w:rsidR="00E07C62" w:rsidRPr="00624F11" w:rsidRDefault="00E07C62" w:rsidP="00E07C62">
      <w:pPr>
        <w:rPr>
          <w:rFonts w:cs="Arial"/>
          <w:lang w:val="lv-LV"/>
        </w:rPr>
      </w:pPr>
    </w:p>
    <w:p w14:paraId="7CB23A97" w14:textId="77777777" w:rsidR="00E07C62" w:rsidRPr="00624F11" w:rsidRDefault="00E07C62" w:rsidP="00E07C62">
      <w:pPr>
        <w:jc w:val="both"/>
        <w:rPr>
          <w:rFonts w:cs="Arial"/>
          <w:lang w:val="lv-LV"/>
        </w:rPr>
      </w:pPr>
      <w:r w:rsidRPr="00624F11">
        <w:rPr>
          <w:rFonts w:cs="Arial"/>
          <w:lang w:val="lv-LV"/>
        </w:rPr>
        <w:t>ka LMA Personāldaļa ar mērķi iegūt atsauksmi no iepriekšējām darba vietām var kontaktēties ar iepriekšējo darba vietu vadību.</w:t>
      </w:r>
    </w:p>
    <w:p w14:paraId="5C7E9C34" w14:textId="77777777" w:rsidR="00E07C62" w:rsidRPr="00624F11" w:rsidRDefault="00E07C62" w:rsidP="00E07C62">
      <w:pPr>
        <w:jc w:val="both"/>
        <w:rPr>
          <w:rFonts w:cs="Arial"/>
          <w:lang w:val="lv-LV"/>
        </w:rPr>
      </w:pPr>
    </w:p>
    <w:p w14:paraId="003B5FB8" w14:textId="77777777" w:rsidR="00E07C62" w:rsidRPr="00624F11" w:rsidRDefault="00E07C62" w:rsidP="00E07C62">
      <w:pPr>
        <w:ind w:firstLine="720"/>
        <w:rPr>
          <w:rFonts w:cs="Arial"/>
          <w:lang w:val="lv-LV"/>
        </w:rPr>
      </w:pPr>
      <w:r w:rsidRPr="00624F11">
        <w:rPr>
          <w:rFonts w:cs="Arial"/>
          <w:lang w:val="lv-LV"/>
        </w:rPr>
        <w:t>□ Piekrītu</w:t>
      </w:r>
      <w:r w:rsidRPr="00624F11">
        <w:rPr>
          <w:rFonts w:cs="Arial"/>
          <w:lang w:val="lv-LV"/>
        </w:rPr>
        <w:tab/>
      </w:r>
      <w:r w:rsidRPr="00624F11">
        <w:rPr>
          <w:rFonts w:cs="Arial"/>
          <w:lang w:val="lv-LV"/>
        </w:rPr>
        <w:tab/>
        <w:t xml:space="preserve"> □ Nepiekrītu</w:t>
      </w:r>
    </w:p>
    <w:p w14:paraId="00D3CDBF" w14:textId="77777777" w:rsidR="00E07C62" w:rsidRPr="00624F11" w:rsidRDefault="00E07C62" w:rsidP="00E07C62">
      <w:pPr>
        <w:jc w:val="both"/>
        <w:rPr>
          <w:rFonts w:cs="Arial"/>
          <w:lang w:val="lv-LV"/>
        </w:rPr>
      </w:pPr>
    </w:p>
    <w:p w14:paraId="5888B8D5" w14:textId="77777777" w:rsidR="00E07C62" w:rsidRPr="00624F11" w:rsidRDefault="00E07C62" w:rsidP="00E07C62">
      <w:pPr>
        <w:jc w:val="both"/>
        <w:rPr>
          <w:rFonts w:cs="Arial"/>
          <w:lang w:val="lv-LV"/>
        </w:rPr>
      </w:pPr>
      <w:r w:rsidRPr="00624F11">
        <w:rPr>
          <w:rFonts w:cs="Arial"/>
          <w:lang w:val="lv-LV"/>
        </w:rPr>
        <w:t>ka LMA manu pieteikumu un dzīvesgājuma aprakstu padarīs pieejamu Atlases komisijas locekļiem un senatoriem, un glabās LMA Personāldaļā.</w:t>
      </w:r>
    </w:p>
    <w:p w14:paraId="10279E2F" w14:textId="77777777" w:rsidR="00E07C62" w:rsidRPr="00624F11" w:rsidRDefault="00E07C62" w:rsidP="00E07C62">
      <w:pPr>
        <w:jc w:val="both"/>
        <w:rPr>
          <w:rFonts w:cs="Arial"/>
          <w:lang w:val="lv-LV"/>
        </w:rPr>
      </w:pPr>
    </w:p>
    <w:p w14:paraId="5AEC1EDB" w14:textId="77777777" w:rsidR="00E07C62" w:rsidRPr="00624F11" w:rsidRDefault="00E07C62" w:rsidP="00E07C62">
      <w:pPr>
        <w:jc w:val="both"/>
        <w:rPr>
          <w:rFonts w:cs="Arial"/>
          <w:lang w:val="lv-LV"/>
        </w:rPr>
      </w:pPr>
    </w:p>
    <w:p w14:paraId="2F6890B9" w14:textId="77777777" w:rsidR="00E07C62" w:rsidRPr="00624F11" w:rsidRDefault="00E07C62" w:rsidP="00E07C62">
      <w:pPr>
        <w:rPr>
          <w:rFonts w:cs="Arial"/>
          <w:lang w:val="lv-LV"/>
        </w:rPr>
      </w:pPr>
    </w:p>
    <w:p w14:paraId="5984E8E4" w14:textId="77777777" w:rsidR="00E07C62" w:rsidRPr="00624F11" w:rsidRDefault="00E07C62" w:rsidP="00E07C62">
      <w:pPr>
        <w:rPr>
          <w:rFonts w:cs="Arial"/>
          <w:lang w:val="lv-LV"/>
        </w:rPr>
      </w:pPr>
    </w:p>
    <w:p w14:paraId="5AE74AF1" w14:textId="77777777" w:rsidR="00E07C62" w:rsidRPr="00624F11" w:rsidRDefault="00E07C62" w:rsidP="00E07C62">
      <w:pPr>
        <w:rPr>
          <w:rFonts w:cs="Arial"/>
          <w:i/>
          <w:lang w:val="lv-LV"/>
        </w:rPr>
      </w:pPr>
      <w:r w:rsidRPr="00624F11">
        <w:rPr>
          <w:rFonts w:cs="Arial"/>
          <w:lang w:val="lv-LV"/>
        </w:rPr>
        <w:t xml:space="preserve"> 2021.gada _____.________________</w:t>
      </w:r>
      <w:r w:rsidRPr="00624F11">
        <w:rPr>
          <w:rFonts w:cs="Arial"/>
          <w:i/>
          <w:lang w:val="lv-LV"/>
        </w:rPr>
        <w:tab/>
      </w:r>
      <w:r w:rsidRPr="00624F11">
        <w:rPr>
          <w:rFonts w:cs="Arial"/>
          <w:i/>
          <w:lang w:val="lv-LV"/>
        </w:rPr>
        <w:tab/>
      </w:r>
      <w:r w:rsidRPr="00624F11">
        <w:rPr>
          <w:rFonts w:cs="Arial"/>
          <w:i/>
          <w:lang w:val="lv-LV"/>
        </w:rPr>
        <w:tab/>
        <w:t>_________________________</w:t>
      </w:r>
    </w:p>
    <w:p w14:paraId="7632F0C4" w14:textId="77777777" w:rsidR="00E07C62" w:rsidRPr="00624F11" w:rsidRDefault="00E07C62" w:rsidP="00E07C62">
      <w:pPr>
        <w:ind w:left="6480" w:firstLine="720"/>
        <w:rPr>
          <w:rFonts w:cs="Arial"/>
          <w:lang w:val="lv-LV"/>
        </w:rPr>
      </w:pPr>
      <w:r w:rsidRPr="00624F11">
        <w:rPr>
          <w:rFonts w:cs="Arial"/>
          <w:i/>
          <w:lang w:val="lv-LV"/>
        </w:rPr>
        <w:t>(paraksts)</w:t>
      </w:r>
    </w:p>
    <w:p w14:paraId="1B4B7AA7" w14:textId="77777777" w:rsidR="00E07C62" w:rsidRPr="00624F11" w:rsidRDefault="00E07C62" w:rsidP="00E07C62">
      <w:pPr>
        <w:jc w:val="both"/>
        <w:rPr>
          <w:rFonts w:cs="Arial"/>
          <w:b/>
          <w:bCs/>
          <w:lang w:val="lv-LV"/>
        </w:rPr>
      </w:pPr>
    </w:p>
    <w:p w14:paraId="01CAFFAA" w14:textId="77777777" w:rsidR="00BF3F63" w:rsidRDefault="00BF3F63"/>
    <w:sectPr w:rsidR="00BF3F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ECD8" w14:textId="77777777" w:rsidR="00245D94" w:rsidRDefault="00245D94" w:rsidP="00E07C62">
      <w:pPr>
        <w:spacing w:after="0" w:line="240" w:lineRule="auto"/>
      </w:pPr>
      <w:r>
        <w:separator/>
      </w:r>
    </w:p>
  </w:endnote>
  <w:endnote w:type="continuationSeparator" w:id="0">
    <w:p w14:paraId="129E8556" w14:textId="77777777" w:rsidR="00245D94" w:rsidRDefault="00245D94" w:rsidP="00E0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649" w14:textId="77777777" w:rsidR="00E07C62" w:rsidRDefault="00E07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882A" w14:textId="77777777" w:rsidR="00E07C62" w:rsidRDefault="00E0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7F49" w14:textId="77777777" w:rsidR="00E07C62" w:rsidRDefault="00E07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ECD0" w14:textId="77777777" w:rsidR="00245D94" w:rsidRDefault="00245D94" w:rsidP="00E07C62">
      <w:pPr>
        <w:spacing w:after="0" w:line="240" w:lineRule="auto"/>
      </w:pPr>
      <w:r>
        <w:separator/>
      </w:r>
    </w:p>
  </w:footnote>
  <w:footnote w:type="continuationSeparator" w:id="0">
    <w:p w14:paraId="6E78FCAA" w14:textId="77777777" w:rsidR="00245D94" w:rsidRDefault="00245D94" w:rsidP="00E07C62">
      <w:pPr>
        <w:spacing w:after="0" w:line="240" w:lineRule="auto"/>
      </w:pPr>
      <w:r>
        <w:continuationSeparator/>
      </w:r>
    </w:p>
  </w:footnote>
  <w:footnote w:id="1">
    <w:p w14:paraId="39AD1E6D" w14:textId="77777777" w:rsidR="00E07C62" w:rsidRDefault="00E07C62" w:rsidP="00E07C62">
      <w:pPr>
        <w:pStyle w:val="FootnoteText"/>
      </w:pPr>
      <w:r>
        <w:rPr>
          <w:rStyle w:val="FootnoteReference"/>
        </w:rPr>
        <w:footnoteRef/>
      </w:r>
      <w:r>
        <w:t xml:space="preserve"> </w:t>
      </w:r>
      <w:proofErr w:type="spellStart"/>
      <w:r>
        <w:t>Pieteikuma</w:t>
      </w:r>
      <w:proofErr w:type="spellEnd"/>
      <w:r>
        <w:t xml:space="preserve"> </w:t>
      </w:r>
      <w:proofErr w:type="spellStart"/>
      <w:r>
        <w:t>anketu</w:t>
      </w:r>
      <w:proofErr w:type="spellEnd"/>
      <w:r>
        <w:t xml:space="preserve"> </w:t>
      </w:r>
      <w:proofErr w:type="spellStart"/>
      <w:r>
        <w:t>aizpilda</w:t>
      </w:r>
      <w:proofErr w:type="spellEnd"/>
      <w:r>
        <w:t xml:space="preserve"> </w:t>
      </w:r>
      <w:proofErr w:type="spellStart"/>
      <w:r>
        <w:t>gan</w:t>
      </w:r>
      <w:proofErr w:type="spellEnd"/>
      <w:r>
        <w:t xml:space="preserve"> </w:t>
      </w:r>
      <w:proofErr w:type="spellStart"/>
      <w:r>
        <w:t>pretendenti</w:t>
      </w:r>
      <w:proofErr w:type="spellEnd"/>
      <w:r>
        <w:t xml:space="preserve">, ko </w:t>
      </w:r>
      <w:proofErr w:type="spellStart"/>
      <w:r>
        <w:t>uzaicinājusi</w:t>
      </w:r>
      <w:proofErr w:type="spellEnd"/>
      <w:r>
        <w:t xml:space="preserve"> Atlases </w:t>
      </w:r>
      <w:proofErr w:type="spellStart"/>
      <w:r>
        <w:t>komisija</w:t>
      </w:r>
      <w:proofErr w:type="spellEnd"/>
      <w:r>
        <w:t xml:space="preserve">, </w:t>
      </w:r>
      <w:proofErr w:type="spellStart"/>
      <w:r>
        <w:t>gan</w:t>
      </w:r>
      <w:proofErr w:type="spellEnd"/>
      <w:r>
        <w:t xml:space="preserve"> </w:t>
      </w:r>
      <w:proofErr w:type="spellStart"/>
      <w:r>
        <w:t>pretendenti</w:t>
      </w:r>
      <w:proofErr w:type="spellEnd"/>
      <w:r>
        <w:t xml:space="preserve"> no LMA </w:t>
      </w:r>
      <w:proofErr w:type="spellStart"/>
      <w:r>
        <w:t>personāla</w:t>
      </w:r>
      <w:proofErr w:type="spellEnd"/>
      <w:r>
        <w:t xml:space="preserve"> </w:t>
      </w:r>
      <w:proofErr w:type="spellStart"/>
      <w:r>
        <w:t>vidus</w:t>
      </w:r>
      <w:proofErr w:type="spellEnd"/>
      <w:r>
        <w:t xml:space="preserve">, kas </w:t>
      </w:r>
      <w:proofErr w:type="spellStart"/>
      <w:r>
        <w:t>piesakās</w:t>
      </w:r>
      <w:proofErr w:type="spellEnd"/>
      <w:r>
        <w:t xml:space="preserve"> </w:t>
      </w:r>
      <w:proofErr w:type="spellStart"/>
      <w:r>
        <w:t>uz</w:t>
      </w:r>
      <w:proofErr w:type="spellEnd"/>
      <w:r>
        <w:t xml:space="preserve"> </w:t>
      </w:r>
      <w:proofErr w:type="spellStart"/>
      <w:r>
        <w:t>izsludināto</w:t>
      </w:r>
      <w:proofErr w:type="spellEnd"/>
      <w:r>
        <w:t xml:space="preserve"> </w:t>
      </w:r>
      <w:proofErr w:type="spellStart"/>
      <w:r>
        <w:t>padomes</w:t>
      </w:r>
      <w:proofErr w:type="spellEnd"/>
      <w:r>
        <w:t xml:space="preserve"> </w:t>
      </w:r>
      <w:proofErr w:type="spellStart"/>
      <w:r>
        <w:t>locekļa</w:t>
      </w:r>
      <w:proofErr w:type="spellEnd"/>
      <w:r>
        <w:t xml:space="preserve"> </w:t>
      </w:r>
      <w:proofErr w:type="spellStart"/>
      <w:r>
        <w:t>vakanci</w:t>
      </w:r>
      <w:proofErr w:type="spellEnd"/>
      <w:r>
        <w:t>.</w:t>
      </w:r>
    </w:p>
  </w:footnote>
  <w:footnote w:id="2">
    <w:p w14:paraId="4175198F" w14:textId="77777777" w:rsidR="00E07C62" w:rsidRDefault="00E07C62" w:rsidP="00E07C62">
      <w:pPr>
        <w:pStyle w:val="FootnoteText"/>
      </w:pPr>
      <w:r>
        <w:rPr>
          <w:rStyle w:val="FootnoteReference"/>
        </w:rPr>
        <w:footnoteRef/>
      </w:r>
      <w:r>
        <w:t xml:space="preserve"> </w:t>
      </w:r>
      <w:r w:rsidRPr="00CE333B">
        <w:t>https://europa.eu/europass/lv/create-europass-cv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AE86" w14:textId="77777777" w:rsidR="00E07C62" w:rsidRDefault="00E07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C5B9" w14:textId="77777777" w:rsidR="00E07C62" w:rsidRDefault="00E07C62" w:rsidP="00E07C62">
    <w:pPr>
      <w:pStyle w:val="Header"/>
    </w:pPr>
    <w:r w:rsidRPr="00EC0B4F">
      <w:rPr>
        <w:rFonts w:ascii="Times New Roman" w:hAnsi="Times New Roman"/>
        <w:noProof/>
        <w:sz w:val="18"/>
        <w:szCs w:val="18"/>
        <w:lang w:val="lv-LV" w:eastAsia="lv-LV"/>
      </w:rPr>
      <w:drawing>
        <wp:inline distT="0" distB="0" distL="0" distR="0" wp14:anchorId="26EF1882" wp14:editId="3D8C05F3">
          <wp:extent cx="286769" cy="393700"/>
          <wp:effectExtent l="0" t="0" r="5715" b="0"/>
          <wp:docPr id="2"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black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307256" cy="421827"/>
                  </a:xfrm>
                  <a:prstGeom prst="rect">
                    <a:avLst/>
                  </a:prstGeom>
                </pic:spPr>
              </pic:pic>
            </a:graphicData>
          </a:graphic>
        </wp:inline>
      </w:drawing>
    </w:r>
  </w:p>
  <w:p w14:paraId="6009F518" w14:textId="77777777" w:rsidR="00E07C62" w:rsidRDefault="00E07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B4E5" w14:textId="77777777" w:rsidR="00E07C62" w:rsidRDefault="00E07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62"/>
    <w:rsid w:val="00245D94"/>
    <w:rsid w:val="00BF3F63"/>
    <w:rsid w:val="00E07C62"/>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2BA04FF4"/>
  <w15:chartTrackingRefBased/>
  <w15:docId w15:val="{FBCF94AA-AC72-1046-AD2F-7092947D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C62"/>
    <w:pPr>
      <w:spacing w:after="160" w:line="259" w:lineRule="auto"/>
    </w:pPr>
    <w:rPr>
      <w:sz w:val="22"/>
      <w:szCs w:val="22"/>
      <w:lang w:val="en-US"/>
    </w:rPr>
  </w:style>
  <w:style w:type="paragraph" w:styleId="Heading1">
    <w:name w:val="heading 1"/>
    <w:basedOn w:val="Normal"/>
    <w:next w:val="Normal"/>
    <w:link w:val="Heading1Char"/>
    <w:qFormat/>
    <w:rsid w:val="00E07C62"/>
    <w:pPr>
      <w:keepNext/>
      <w:spacing w:after="0" w:line="240" w:lineRule="auto"/>
      <w:jc w:val="center"/>
      <w:outlineLvl w:val="0"/>
    </w:pPr>
    <w:rPr>
      <w:rFonts w:ascii="Times New Roman" w:eastAsia="Times New Roman" w:hAnsi="Times New Roman" w:cs="Times New Roman"/>
      <w:b/>
      <w:kern w:val="28"/>
      <w:sz w:val="24"/>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C62"/>
    <w:rPr>
      <w:rFonts w:ascii="Times New Roman" w:eastAsia="Times New Roman" w:hAnsi="Times New Roman" w:cs="Times New Roman"/>
      <w:b/>
      <w:kern w:val="28"/>
      <w:szCs w:val="20"/>
      <w:lang w:val="lv-LV"/>
    </w:rPr>
  </w:style>
  <w:style w:type="paragraph" w:styleId="ListParagraph">
    <w:name w:val="List Paragraph"/>
    <w:basedOn w:val="Normal"/>
    <w:link w:val="ListParagraphChar"/>
    <w:uiPriority w:val="34"/>
    <w:qFormat/>
    <w:rsid w:val="00E07C62"/>
    <w:pPr>
      <w:ind w:left="720"/>
      <w:contextualSpacing/>
    </w:pPr>
  </w:style>
  <w:style w:type="paragraph" w:styleId="FootnoteText">
    <w:name w:val="footnote text"/>
    <w:basedOn w:val="Normal"/>
    <w:link w:val="FootnoteTextChar"/>
    <w:uiPriority w:val="99"/>
    <w:semiHidden/>
    <w:unhideWhenUsed/>
    <w:rsid w:val="00E07C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C62"/>
    <w:rPr>
      <w:sz w:val="20"/>
      <w:szCs w:val="20"/>
      <w:lang w:val="en-US"/>
    </w:rPr>
  </w:style>
  <w:style w:type="character" w:styleId="FootnoteReference">
    <w:name w:val="footnote reference"/>
    <w:basedOn w:val="DefaultParagraphFont"/>
    <w:uiPriority w:val="99"/>
    <w:semiHidden/>
    <w:unhideWhenUsed/>
    <w:rsid w:val="00E07C62"/>
    <w:rPr>
      <w:vertAlign w:val="superscript"/>
    </w:rPr>
  </w:style>
  <w:style w:type="character" w:styleId="Hyperlink">
    <w:name w:val="Hyperlink"/>
    <w:basedOn w:val="DefaultParagraphFont"/>
    <w:uiPriority w:val="99"/>
    <w:semiHidden/>
    <w:unhideWhenUsed/>
    <w:rsid w:val="00E07C62"/>
    <w:rPr>
      <w:rFonts w:ascii="Verdana" w:hAnsi="Verdana" w:hint="default"/>
      <w:strike w:val="0"/>
      <w:dstrike w:val="0"/>
      <w:color w:val="822C3F"/>
      <w:sz w:val="15"/>
      <w:szCs w:val="15"/>
      <w:u w:val="none"/>
      <w:effect w:val="none"/>
    </w:rPr>
  </w:style>
  <w:style w:type="character" w:customStyle="1" w:styleId="ListParagraphChar">
    <w:name w:val="List Paragraph Char"/>
    <w:link w:val="ListParagraph"/>
    <w:uiPriority w:val="34"/>
    <w:locked/>
    <w:rsid w:val="00E07C62"/>
    <w:rPr>
      <w:sz w:val="22"/>
      <w:szCs w:val="22"/>
      <w:lang w:val="en-US"/>
    </w:rPr>
  </w:style>
  <w:style w:type="paragraph" w:styleId="Header">
    <w:name w:val="header"/>
    <w:basedOn w:val="Normal"/>
    <w:link w:val="HeaderChar"/>
    <w:uiPriority w:val="99"/>
    <w:unhideWhenUsed/>
    <w:rsid w:val="00E07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62"/>
    <w:rPr>
      <w:sz w:val="22"/>
      <w:szCs w:val="22"/>
      <w:lang w:val="en-US"/>
    </w:rPr>
  </w:style>
  <w:style w:type="paragraph" w:styleId="Footer">
    <w:name w:val="footer"/>
    <w:basedOn w:val="Normal"/>
    <w:link w:val="FooterChar"/>
    <w:uiPriority w:val="99"/>
    <w:unhideWhenUsed/>
    <w:rsid w:val="00E07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62"/>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i@jvlma.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Gritane</dc:creator>
  <cp:keywords/>
  <dc:description/>
  <cp:lastModifiedBy>Agita Gritane</cp:lastModifiedBy>
  <cp:revision>1</cp:revision>
  <dcterms:created xsi:type="dcterms:W3CDTF">2021-10-29T11:25:00Z</dcterms:created>
  <dcterms:modified xsi:type="dcterms:W3CDTF">2021-10-29T11:26:00Z</dcterms:modified>
</cp:coreProperties>
</file>